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68DD45" w14:textId="2C0E4922" w:rsidR="004602F9" w:rsidRPr="00293D88" w:rsidRDefault="008519FC">
      <w:pPr>
        <w:rPr>
          <w:lang w:val="ru-RU"/>
        </w:rPr>
      </w:pPr>
      <w:r w:rsidRPr="006B2C19">
        <w:object w:dxaOrig="9639" w:dyaOrig="14916" w14:anchorId="5FC9F2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4pt;height:745.8pt" o:ole="">
            <v:imagedata r:id="rId8" o:title=""/>
          </v:shape>
          <o:OLEObject Type="Embed" ProgID="Word.Document.12" ShapeID="_x0000_i1025" DrawAspect="Content" ObjectID="_1836983859" r:id="rId9">
            <o:FieldCodes>\s</o:FieldCodes>
          </o:OLEObject>
        </w:object>
      </w:r>
    </w:p>
    <w:p w14:paraId="2CFD6E71" w14:textId="36745154" w:rsidR="00C11B13" w:rsidRDefault="00C11B13" w:rsidP="00C11B1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дефіцит за загальним фондом селищного бюджету у сумі </w:t>
      </w:r>
      <w:r w:rsidR="00D13B3D" w:rsidRPr="00D13B3D">
        <w:rPr>
          <w:rFonts w:ascii="Times New Roman" w:eastAsia="Times New Roman" w:hAnsi="Times New Roman"/>
          <w:b/>
          <w:sz w:val="28"/>
          <w:szCs w:val="28"/>
          <w:lang w:eastAsia="ru-RU"/>
        </w:rPr>
        <w:t>21 2</w:t>
      </w:r>
      <w:r w:rsidRPr="00D13B3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69 651,00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дефіцит по спеціальному фонду у сумі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2 400 000,00</w:t>
      </w:r>
      <w:r w:rsidRPr="002D7C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згідно з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додатком 2 до цього рішення;</w:t>
      </w:r>
    </w:p>
    <w:p w14:paraId="1182BEBE" w14:textId="77777777" w:rsidR="00C11B13" w:rsidRDefault="00C11B13" w:rsidP="00C11B1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bookmarkStart w:id="0" w:name="n28"/>
      <w:bookmarkEnd w:id="0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оборотний залишок бюджетних коштів місцевого бюджету у розмірі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67 700</w:t>
      </w:r>
      <w:r w:rsidRPr="00077657">
        <w:rPr>
          <w:rFonts w:ascii="Times New Roman" w:eastAsia="Times New Roman" w:hAnsi="Times New Roman"/>
          <w:b/>
          <w:sz w:val="28"/>
          <w:szCs w:val="28"/>
          <w:lang w:eastAsia="ru-RU"/>
        </w:rPr>
        <w:t>,00</w:t>
      </w:r>
      <w:r w:rsidRPr="00077657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що становить </w:t>
      </w:r>
      <w:r w:rsidRPr="00077657">
        <w:rPr>
          <w:rFonts w:ascii="Times New Roman" w:eastAsia="Times New Roman" w:hAnsi="Times New Roman"/>
          <w:sz w:val="28"/>
          <w:szCs w:val="28"/>
          <w:lang w:eastAsia="ru-RU"/>
        </w:rPr>
        <w:t xml:space="preserve">0,1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відсотків видатків загального фонду місцевого бюджету, визначених цим пунктом;</w:t>
      </w:r>
    </w:p>
    <w:p w14:paraId="5FDC42C2" w14:textId="77777777" w:rsidR="00C11B13" w:rsidRDefault="00C11B13" w:rsidP="00C11B1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резервний фонд місцевим бюджетом  передбачений у розмірі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100 000,00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</w:p>
    <w:p w14:paraId="1FF9EE1C" w14:textId="77777777" w:rsidR="00C11B13" w:rsidRDefault="00C11B13" w:rsidP="00C11B1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3. Пункт 2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«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територіальної громади на 2026 рік Код бюджету 2555200000</w:t>
      </w:r>
      <w:r>
        <w:rPr>
          <w:rFonts w:ascii="Times New Roman" w:hAnsi="Times New Roman" w:cs="Times New Roman"/>
          <w:sz w:val="28"/>
          <w:szCs w:val="28"/>
        </w:rPr>
        <w:t>» від 23 грудня 2025 року викласти у наступній редакції:</w:t>
      </w:r>
    </w:p>
    <w:p w14:paraId="523075A6" w14:textId="77777777" w:rsidR="00C11B13" w:rsidRDefault="00C11B13" w:rsidP="00C11B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«2. Затвердити Бюджетні призначення головним розпорядником коштів місцевого бюджету на 2026 рік у розрізі відповідальних виконавців за бюджетними програмами згідно з додатком 3, до цього рішення». </w:t>
      </w:r>
    </w:p>
    <w:p w14:paraId="281E341A" w14:textId="77777777" w:rsidR="00C11B13" w:rsidRDefault="00C11B13" w:rsidP="00C11B13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4. Абзац 1 пункту 3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територіальної громади на 2026 рік Код бюджету 2555200000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23 грудня 2025 року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викласти у наступній редакції:  «Затвердити на 2026 рік міжбюджетні трансферти згідно з додатком 5 до цього рішення».</w:t>
      </w:r>
    </w:p>
    <w:p w14:paraId="29C19846" w14:textId="77777777" w:rsidR="00C11B13" w:rsidRDefault="00C11B13" w:rsidP="00C11B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Пункт 5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територіальної громади на 2026 рік Код бюджету 2555200000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23 грудня 2025 року викласти у наступній редакції:</w:t>
      </w:r>
    </w:p>
    <w:p w14:paraId="02FB6C35" w14:textId="52C28215" w:rsidR="00C11B13" w:rsidRDefault="00C11B13" w:rsidP="00C11B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«Затвердити розподіл витрат  місцевого бюджету на реалізацію місцевих/регіональних програм у сумі </w:t>
      </w:r>
      <w:r w:rsidR="00D13B3D" w:rsidRPr="00D13B3D">
        <w:rPr>
          <w:rFonts w:ascii="Times New Roman" w:hAnsi="Times New Roman" w:cs="Times New Roman"/>
          <w:b/>
          <w:sz w:val="28"/>
          <w:szCs w:val="28"/>
        </w:rPr>
        <w:t>20 698 63</w:t>
      </w:r>
      <w:r w:rsidRPr="00D13B3D">
        <w:rPr>
          <w:rFonts w:ascii="Times New Roman" w:hAnsi="Times New Roman" w:cs="Times New Roman"/>
          <w:b/>
          <w:sz w:val="28"/>
          <w:szCs w:val="28"/>
        </w:rPr>
        <w:t xml:space="preserve">5,00 </w:t>
      </w:r>
      <w:r>
        <w:rPr>
          <w:rFonts w:ascii="Times New Roman" w:hAnsi="Times New Roman" w:cs="Times New Roman"/>
          <w:sz w:val="28"/>
          <w:szCs w:val="28"/>
        </w:rPr>
        <w:t>гривні згідно з додатком 7 до цього рішення».</w:t>
      </w:r>
    </w:p>
    <w:p w14:paraId="0272D844" w14:textId="77777777" w:rsidR="00C11B13" w:rsidRDefault="00C11B13" w:rsidP="00C11B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6. Пункт 17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територіальної громади на 2026 рік Код бюджету 2555200000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23 грудня 2025 року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викласти у наступній редакції:</w:t>
      </w:r>
    </w:p>
    <w:p w14:paraId="0ADF663A" w14:textId="77777777" w:rsidR="00C11B13" w:rsidRDefault="00C11B13" w:rsidP="00C11B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«17.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Додатки 1-3, 5-7 до цього рішення  є його невід’ємною частиною»</w:t>
      </w:r>
      <w:r>
        <w:rPr>
          <w:rFonts w:ascii="Times New Roman" w:hAnsi="Times New Roman" w:cs="Times New Roman"/>
          <w:sz w:val="28"/>
          <w:szCs w:val="28"/>
        </w:rPr>
        <w:tab/>
        <w:t>.</w:t>
      </w:r>
    </w:p>
    <w:p w14:paraId="3761680D" w14:textId="77777777" w:rsidR="00C11B13" w:rsidRDefault="00C11B13" w:rsidP="00C11B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Контроль з виконанням даного рішення покласти на постійну комісію з питань соціально-економічного розвитку, бюджету та здійснення регуляторної політики.</w:t>
      </w:r>
    </w:p>
    <w:p w14:paraId="2EE19AA7" w14:textId="77777777" w:rsidR="00C11B13" w:rsidRDefault="00C11B13" w:rsidP="00C11B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FF6B776" w14:textId="77777777" w:rsidR="00C11B13" w:rsidRDefault="00C11B13" w:rsidP="00C11B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E8E595" w14:textId="77777777" w:rsidR="00C11B13" w:rsidRDefault="00C11B13" w:rsidP="00C11B1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Селищний голова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 xml:space="preserve">                                       Володимир ПАВЛЕНКО</w:t>
      </w:r>
    </w:p>
    <w:p w14:paraId="3FBC7C6A" w14:textId="77777777" w:rsidR="00C11B13" w:rsidRDefault="00C11B13" w:rsidP="00C11B13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CFDCEF1" w14:textId="77777777" w:rsidR="00C11B13" w:rsidRDefault="00C11B13" w:rsidP="00C11B13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FF8C49F" w14:textId="77777777" w:rsidR="00C11B13" w:rsidRDefault="00C11B13" w:rsidP="00C11B13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59BF622" w14:textId="77777777" w:rsidR="00C11B13" w:rsidRDefault="00C11B13" w:rsidP="00C11B13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B3E3F42" w14:textId="77777777" w:rsidR="00C11B13" w:rsidRDefault="00C11B13" w:rsidP="00C11B13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E0D96B3" w14:textId="77777777" w:rsidR="00C11B13" w:rsidRDefault="00C11B13" w:rsidP="00C11B13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A5B350E" w14:textId="77777777" w:rsidR="00C11B13" w:rsidRDefault="00C11B13" w:rsidP="00C11B13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80F46BC" w14:textId="77777777" w:rsidR="00C11B13" w:rsidRDefault="00C11B13" w:rsidP="00C11B13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Пояснювальна записка</w:t>
      </w:r>
    </w:p>
    <w:p w14:paraId="6D195C4E" w14:textId="77777777" w:rsidR="00C11B13" w:rsidRPr="009F5E2B" w:rsidRDefault="00C11B13" w:rsidP="00C11B1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До рішення п’ятдесят сьома сесії восьмого скликання 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селищної ради </w:t>
      </w:r>
      <w:r w:rsidRPr="00F63394">
        <w:rPr>
          <w:rFonts w:ascii="Times New Roman" w:hAnsi="Times New Roman" w:cs="Times New Roman"/>
          <w:b/>
          <w:sz w:val="28"/>
          <w:szCs w:val="28"/>
        </w:rPr>
        <w:t>№</w:t>
      </w:r>
      <w:r w:rsidR="00F5284C" w:rsidRPr="00F5284C">
        <w:rPr>
          <w:rFonts w:ascii="Times New Roman" w:hAnsi="Times New Roman" w:cs="Times New Roman"/>
          <w:b/>
          <w:sz w:val="28"/>
          <w:szCs w:val="28"/>
        </w:rPr>
        <w:t>____</w:t>
      </w:r>
      <w:r w:rsidR="00F5284C">
        <w:rPr>
          <w:rFonts w:ascii="Times New Roman" w:hAnsi="Times New Roman" w:cs="Times New Roman"/>
          <w:b/>
          <w:sz w:val="28"/>
          <w:szCs w:val="28"/>
        </w:rPr>
        <w:t>/5</w:t>
      </w:r>
      <w:r w:rsidR="00F5284C" w:rsidRPr="00F5284C">
        <w:rPr>
          <w:rFonts w:ascii="Times New Roman" w:hAnsi="Times New Roman" w:cs="Times New Roman"/>
          <w:b/>
          <w:sz w:val="28"/>
          <w:szCs w:val="28"/>
        </w:rPr>
        <w:t>8</w:t>
      </w:r>
      <w:r w:rsidRPr="00F63394">
        <w:rPr>
          <w:rFonts w:ascii="Times New Roman" w:hAnsi="Times New Roman" w:cs="Times New Roman"/>
          <w:b/>
          <w:sz w:val="28"/>
          <w:szCs w:val="28"/>
        </w:rPr>
        <w:t>-</w:t>
      </w:r>
      <w:r w:rsidRPr="00F63394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284C" w:rsidRPr="00F5284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2026 року «Про внесення змін до рішення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селищної територіальної громади на 2026 рік Код бюджету 2555200000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від 23 грудня 2025 року (зі змінами)</w:t>
      </w:r>
    </w:p>
    <w:p w14:paraId="00F71D84" w14:textId="77777777" w:rsidR="00C11B13" w:rsidRPr="00FE3F18" w:rsidRDefault="00C11B13" w:rsidP="00C11B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ст.22 та ст</w:t>
      </w:r>
      <w:r w:rsidRPr="00937A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  Бюджетного кодексу України, Постанови Кабінету Міністрів України від 28 лютого 2002 р.№228 «Про затвердження порядку складання, розгляду, затвердження та основних вимог до виконання кошторисів бюджетних установ», звернення головних розпорядників бюджетних коштів щодо забезпечення  видатків в частині соціальних виплат, </w:t>
      </w:r>
      <w:r w:rsidRPr="00CB594F">
        <w:rPr>
          <w:rFonts w:ascii="Times New Roman" w:hAnsi="Times New Roman" w:cs="Times New Roman"/>
          <w:color w:val="000000" w:themeColor="text1"/>
          <w:sz w:val="28"/>
          <w:szCs w:val="28"/>
        </w:rPr>
        <w:t>рішення «</w:t>
      </w:r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ї територіальної громади на 2026</w:t>
      </w:r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рік Код бюджету 2555200000</w:t>
      </w:r>
      <w:r w:rsidRPr="00CB594F">
        <w:rPr>
          <w:rFonts w:ascii="Times New Roman" w:hAnsi="Times New Roman" w:cs="Times New Roman"/>
          <w:sz w:val="28"/>
          <w:szCs w:val="28"/>
        </w:rPr>
        <w:t>»</w:t>
      </w:r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23 грудня 2025</w:t>
      </w:r>
      <w:r w:rsidRPr="00221B72">
        <w:rPr>
          <w:rFonts w:ascii="Times New Roman" w:hAnsi="Times New Roman" w:cs="Times New Roman"/>
          <w:sz w:val="28"/>
          <w:szCs w:val="28"/>
        </w:rPr>
        <w:t xml:space="preserve"> року (зі змінами).</w:t>
      </w:r>
    </w:p>
    <w:p w14:paraId="23340A20" w14:textId="77777777" w:rsidR="00F5284C" w:rsidRPr="00FE3F18" w:rsidRDefault="00F5284C" w:rsidP="00C11B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E7537CF" w14:textId="77777777" w:rsidR="00EE605C" w:rsidRDefault="00EE605C" w:rsidP="00EE605C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E605C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eastAsia="ru-RU"/>
        </w:rPr>
        <w:t xml:space="preserve">Відповідно  до Розпорядження голови </w:t>
      </w:r>
      <w:proofErr w:type="spellStart"/>
      <w:r>
        <w:rPr>
          <w:sz w:val="28"/>
          <w:szCs w:val="28"/>
          <w:lang w:eastAsia="ru-RU"/>
        </w:rPr>
        <w:t>Березнянської</w:t>
      </w:r>
      <w:proofErr w:type="spellEnd"/>
      <w:r>
        <w:rPr>
          <w:sz w:val="28"/>
          <w:szCs w:val="28"/>
          <w:lang w:eastAsia="ru-RU"/>
        </w:rPr>
        <w:t xml:space="preserve"> селищної ради від 20.03.2026 року № 37 </w:t>
      </w:r>
      <w:r w:rsidRPr="00924932">
        <w:rPr>
          <w:color w:val="000000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ЗФ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, а саме:</w:t>
      </w:r>
    </w:p>
    <w:p w14:paraId="11EAB870" w14:textId="7C3ACA1B" w:rsidR="00EE605C" w:rsidRDefault="00EE605C" w:rsidP="00EE605C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 w:rsidRPr="00E173B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збільшити кошторисні призначення по КПКВК МБ </w:t>
      </w:r>
      <w:r w:rsidRPr="008715AE">
        <w:rPr>
          <w:color w:val="000000" w:themeColor="text1"/>
          <w:sz w:val="28"/>
          <w:szCs w:val="28"/>
        </w:rPr>
        <w:t>01101</w:t>
      </w:r>
      <w:r w:rsidR="006708B7" w:rsidRPr="006708B7">
        <w:rPr>
          <w:color w:val="000000" w:themeColor="text1"/>
          <w:sz w:val="28"/>
          <w:szCs w:val="28"/>
        </w:rPr>
        <w:t>8</w:t>
      </w:r>
      <w:r w:rsidRPr="008715AE">
        <w:rPr>
          <w:color w:val="000000" w:themeColor="text1"/>
          <w:sz w:val="28"/>
          <w:szCs w:val="28"/>
        </w:rPr>
        <w:t>0 «</w:t>
      </w:r>
      <w:r w:rsidR="006708B7">
        <w:rPr>
          <w:color w:val="000000" w:themeColor="text1"/>
          <w:sz w:val="28"/>
          <w:szCs w:val="28"/>
        </w:rPr>
        <w:t>Інша діяльність у сфері державного управління</w:t>
      </w:r>
      <w:r>
        <w:rPr>
          <w:color w:val="000000" w:themeColor="text1"/>
          <w:sz w:val="28"/>
          <w:szCs w:val="28"/>
        </w:rPr>
        <w:t>»</w:t>
      </w:r>
      <w:r w:rsidRPr="008715AE">
        <w:rPr>
          <w:color w:val="000000" w:themeColor="text1"/>
          <w:sz w:val="28"/>
          <w:szCs w:val="28"/>
        </w:rPr>
        <w:t xml:space="preserve"> КЕКВ 2210 «Предмети, матер</w:t>
      </w:r>
      <w:r>
        <w:rPr>
          <w:color w:val="000000" w:themeColor="text1"/>
          <w:sz w:val="28"/>
          <w:szCs w:val="28"/>
        </w:rPr>
        <w:t>іали, обладнання та інвентар» в сумі</w:t>
      </w:r>
      <w:r w:rsidRPr="008715AE">
        <w:rPr>
          <w:color w:val="000000" w:themeColor="text1"/>
          <w:sz w:val="28"/>
          <w:szCs w:val="28"/>
        </w:rPr>
        <w:t xml:space="preserve"> </w:t>
      </w:r>
      <w:r w:rsidR="00246D8C">
        <w:rPr>
          <w:color w:val="000000" w:themeColor="text1"/>
          <w:sz w:val="28"/>
          <w:szCs w:val="28"/>
        </w:rPr>
        <w:t>70</w:t>
      </w:r>
      <w:r>
        <w:rPr>
          <w:color w:val="000000" w:themeColor="text1"/>
          <w:sz w:val="28"/>
          <w:szCs w:val="28"/>
        </w:rPr>
        <w:t> 000,00 грн.</w:t>
      </w:r>
      <w:r>
        <w:rPr>
          <w:color w:val="000000"/>
          <w:sz w:val="28"/>
          <w:szCs w:val="28"/>
        </w:rPr>
        <w:t>,  шляхом зменшення кошторисних призначень по КЕКВ 2800 «</w:t>
      </w:r>
      <w:r w:rsidR="00246D8C">
        <w:rPr>
          <w:color w:val="000000"/>
          <w:sz w:val="28"/>
          <w:szCs w:val="28"/>
        </w:rPr>
        <w:t>Інші поточні  видатки»  в сумі 7</w:t>
      </w:r>
      <w:r>
        <w:rPr>
          <w:color w:val="000000"/>
          <w:sz w:val="28"/>
          <w:szCs w:val="28"/>
        </w:rPr>
        <w:t>0 000,00 грн.</w:t>
      </w:r>
    </w:p>
    <w:p w14:paraId="74B24D4E" w14:textId="77777777" w:rsidR="00EE605C" w:rsidRDefault="00EE605C" w:rsidP="00EE605C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2.</w:t>
      </w:r>
      <w:r w:rsidRPr="00EE605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Відповідно  накладної №15 від 09.03.2026 року </w:t>
      </w:r>
      <w:r w:rsidRPr="00924932">
        <w:rPr>
          <w:color w:val="000000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 СФ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, а саме (стільці , лави зі спинкою):</w:t>
      </w:r>
    </w:p>
    <w:p w14:paraId="774C9CC3" w14:textId="77777777" w:rsidR="00EE605C" w:rsidRPr="00AC318C" w:rsidRDefault="00EE605C" w:rsidP="00EE605C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i/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-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 w:rsidRPr="00EE605C">
        <w:rPr>
          <w:rStyle w:val="a7"/>
          <w:bCs/>
          <w:i w:val="0"/>
          <w:sz w:val="28"/>
          <w:szCs w:val="28"/>
          <w:shd w:val="clear" w:color="auto" w:fill="FFFFFF"/>
        </w:rPr>
        <w:t xml:space="preserve">25020100 </w:t>
      </w:r>
      <w:r w:rsidRPr="00AC318C">
        <w:rPr>
          <w:rStyle w:val="a7"/>
          <w:bCs/>
          <w:sz w:val="28"/>
          <w:szCs w:val="28"/>
          <w:shd w:val="clear" w:color="auto" w:fill="FFFFFF"/>
        </w:rPr>
        <w:t>«</w:t>
      </w:r>
      <w:r w:rsidRPr="003208A9">
        <w:rPr>
          <w:color w:val="040C28"/>
          <w:sz w:val="28"/>
          <w:szCs w:val="28"/>
        </w:rPr>
        <w:t>Благодійні внески, гранти та дарунки</w:t>
      </w:r>
      <w:r w:rsidRPr="00AC318C">
        <w:rPr>
          <w:rStyle w:val="a7"/>
          <w:bCs/>
          <w:sz w:val="28"/>
          <w:szCs w:val="28"/>
          <w:shd w:val="clear" w:color="auto" w:fill="FFFFFF"/>
        </w:rPr>
        <w:t xml:space="preserve">» </w:t>
      </w:r>
      <w:r w:rsidRPr="00AC318C">
        <w:rPr>
          <w:sz w:val="28"/>
          <w:szCs w:val="28"/>
          <w:lang w:eastAsia="ru-RU"/>
        </w:rPr>
        <w:t>в</w:t>
      </w:r>
      <w:r w:rsidRPr="00AC318C">
        <w:rPr>
          <w:i/>
          <w:sz w:val="28"/>
          <w:szCs w:val="28"/>
          <w:lang w:eastAsia="ru-RU"/>
        </w:rPr>
        <w:t xml:space="preserve"> </w:t>
      </w:r>
      <w:r w:rsidRPr="00AC318C">
        <w:rPr>
          <w:sz w:val="28"/>
          <w:szCs w:val="28"/>
          <w:lang w:eastAsia="ru-RU"/>
        </w:rPr>
        <w:t xml:space="preserve">сумі </w:t>
      </w:r>
      <w:r>
        <w:rPr>
          <w:rStyle w:val="a7"/>
          <w:bCs/>
          <w:i w:val="0"/>
          <w:sz w:val="28"/>
          <w:szCs w:val="28"/>
          <w:shd w:val="clear" w:color="auto" w:fill="FFFFFF"/>
        </w:rPr>
        <w:t>18 700,00</w:t>
      </w:r>
      <w:r>
        <w:rPr>
          <w:rStyle w:val="a7"/>
          <w:bCs/>
          <w:sz w:val="28"/>
          <w:szCs w:val="28"/>
          <w:shd w:val="clear" w:color="auto" w:fill="FFFFFF"/>
        </w:rPr>
        <w:t xml:space="preserve"> </w:t>
      </w:r>
      <w:r w:rsidRPr="006541BB">
        <w:rPr>
          <w:sz w:val="28"/>
          <w:szCs w:val="28"/>
          <w:lang w:eastAsia="ru-RU"/>
        </w:rPr>
        <w:t>грн</w:t>
      </w:r>
      <w:r w:rsidRPr="00AC318C">
        <w:rPr>
          <w:sz w:val="28"/>
          <w:szCs w:val="28"/>
          <w:lang w:eastAsia="ru-RU"/>
        </w:rPr>
        <w:t>.</w:t>
      </w:r>
    </w:p>
    <w:p w14:paraId="5126CAF7" w14:textId="77777777" w:rsidR="00EE605C" w:rsidRDefault="00EE605C" w:rsidP="00EE605C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7"/>
          <w:bCs/>
          <w:i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 w:rsidRPr="00121B0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збільшити кошторисні призначення по КПКВК МБ</w:t>
      </w:r>
      <w:r>
        <w:rPr>
          <w:color w:val="000000" w:themeColor="text1"/>
          <w:sz w:val="28"/>
          <w:szCs w:val="28"/>
        </w:rPr>
        <w:t xml:space="preserve"> 0611010 </w:t>
      </w:r>
      <w:r w:rsidRPr="00AC318C">
        <w:rPr>
          <w:i/>
          <w:color w:val="000000" w:themeColor="text1"/>
          <w:sz w:val="28"/>
          <w:szCs w:val="28"/>
        </w:rPr>
        <w:t>«</w:t>
      </w:r>
      <w:r w:rsidRPr="006748CE">
        <w:rPr>
          <w:sz w:val="28"/>
          <w:szCs w:val="28"/>
          <w:shd w:val="clear" w:color="auto" w:fill="FFFFFF"/>
        </w:rPr>
        <w:t xml:space="preserve">Надання </w:t>
      </w:r>
      <w:r>
        <w:rPr>
          <w:sz w:val="28"/>
          <w:szCs w:val="28"/>
          <w:shd w:val="clear" w:color="auto" w:fill="FFFFFF"/>
        </w:rPr>
        <w:t>дошкільної</w:t>
      </w:r>
      <w:r w:rsidRPr="006748CE">
        <w:rPr>
          <w:sz w:val="28"/>
          <w:szCs w:val="28"/>
          <w:shd w:val="clear" w:color="auto" w:fill="FFFFFF"/>
        </w:rPr>
        <w:t xml:space="preserve"> освіти</w:t>
      </w:r>
      <w:r w:rsidRPr="00AC318C">
        <w:rPr>
          <w:i/>
          <w:color w:val="000000" w:themeColor="text1"/>
          <w:sz w:val="28"/>
          <w:szCs w:val="28"/>
        </w:rPr>
        <w:t>»</w:t>
      </w:r>
      <w:r>
        <w:rPr>
          <w:sz w:val="28"/>
          <w:szCs w:val="28"/>
          <w:shd w:val="clear" w:color="auto" w:fill="FFFFFF"/>
        </w:rPr>
        <w:t xml:space="preserve">  </w:t>
      </w:r>
      <w:r w:rsidRPr="00EE605C">
        <w:rPr>
          <w:rStyle w:val="a7"/>
          <w:bCs/>
          <w:i w:val="0"/>
          <w:sz w:val="28"/>
          <w:szCs w:val="28"/>
          <w:shd w:val="clear" w:color="auto" w:fill="FFFFFF"/>
        </w:rPr>
        <w:t xml:space="preserve">КЕКВ </w:t>
      </w:r>
      <w:r>
        <w:rPr>
          <w:color w:val="000000"/>
          <w:sz w:val="28"/>
          <w:szCs w:val="28"/>
        </w:rPr>
        <w:t>2210 «Предмети , матеріали, обладнання та інвентар»</w:t>
      </w:r>
      <w:r w:rsidRPr="00AC318C">
        <w:rPr>
          <w:rStyle w:val="a7"/>
          <w:bCs/>
          <w:sz w:val="28"/>
          <w:szCs w:val="28"/>
          <w:shd w:val="clear" w:color="auto" w:fill="FFFFFF"/>
        </w:rPr>
        <w:t xml:space="preserve"> </w:t>
      </w:r>
      <w:r w:rsidRPr="00EE605C">
        <w:rPr>
          <w:rStyle w:val="a7"/>
          <w:bCs/>
          <w:i w:val="0"/>
          <w:sz w:val="28"/>
          <w:szCs w:val="28"/>
          <w:shd w:val="clear" w:color="auto" w:fill="FFFFFF"/>
        </w:rPr>
        <w:t xml:space="preserve">в сумі </w:t>
      </w:r>
      <w:r>
        <w:rPr>
          <w:rStyle w:val="a7"/>
          <w:bCs/>
          <w:i w:val="0"/>
          <w:sz w:val="28"/>
          <w:szCs w:val="28"/>
          <w:shd w:val="clear" w:color="auto" w:fill="FFFFFF"/>
        </w:rPr>
        <w:t>18 700,00</w:t>
      </w:r>
      <w:r w:rsidRPr="00EE605C">
        <w:rPr>
          <w:rStyle w:val="a7"/>
          <w:bCs/>
          <w:i w:val="0"/>
          <w:sz w:val="28"/>
          <w:szCs w:val="28"/>
          <w:shd w:val="clear" w:color="auto" w:fill="FFFFFF"/>
        </w:rPr>
        <w:t xml:space="preserve"> грн</w:t>
      </w:r>
      <w:r w:rsidR="00E40B94">
        <w:rPr>
          <w:rStyle w:val="a7"/>
          <w:bCs/>
          <w:i w:val="0"/>
          <w:sz w:val="28"/>
          <w:szCs w:val="28"/>
          <w:shd w:val="clear" w:color="auto" w:fill="FFFFFF"/>
        </w:rPr>
        <w:t>.</w:t>
      </w:r>
    </w:p>
    <w:p w14:paraId="584555BF" w14:textId="77777777" w:rsidR="00E40B94" w:rsidRDefault="00E40B94" w:rsidP="00E40B94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rStyle w:val="a7"/>
          <w:bCs/>
          <w:i w:val="0"/>
          <w:sz w:val="28"/>
          <w:szCs w:val="28"/>
          <w:shd w:val="clear" w:color="auto" w:fill="FFFFFF"/>
        </w:rPr>
        <w:tab/>
      </w:r>
      <w:r>
        <w:rPr>
          <w:rStyle w:val="a7"/>
          <w:bCs/>
          <w:i w:val="0"/>
          <w:sz w:val="28"/>
          <w:szCs w:val="28"/>
          <w:shd w:val="clear" w:color="auto" w:fill="FFFFFF"/>
        </w:rPr>
        <w:tab/>
        <w:t>3.</w:t>
      </w:r>
      <w:r w:rsidRPr="00E40B9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Відповідно  накладної №15 від 09.03.2026 року </w:t>
      </w:r>
      <w:r w:rsidRPr="00924932">
        <w:rPr>
          <w:color w:val="000000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 СФ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, а саме (стільці , лави зі спинкою):</w:t>
      </w:r>
    </w:p>
    <w:p w14:paraId="76F76F6D" w14:textId="77777777" w:rsidR="00E40B94" w:rsidRPr="00AC318C" w:rsidRDefault="00E40B94" w:rsidP="00E40B94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i/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-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 w:rsidRPr="00EE605C">
        <w:rPr>
          <w:rStyle w:val="a7"/>
          <w:bCs/>
          <w:i w:val="0"/>
          <w:sz w:val="28"/>
          <w:szCs w:val="28"/>
          <w:shd w:val="clear" w:color="auto" w:fill="FFFFFF"/>
        </w:rPr>
        <w:t xml:space="preserve">25020100 </w:t>
      </w:r>
      <w:r w:rsidRPr="00AC318C">
        <w:rPr>
          <w:rStyle w:val="a7"/>
          <w:bCs/>
          <w:sz w:val="28"/>
          <w:szCs w:val="28"/>
          <w:shd w:val="clear" w:color="auto" w:fill="FFFFFF"/>
        </w:rPr>
        <w:t>«</w:t>
      </w:r>
      <w:r w:rsidRPr="003208A9">
        <w:rPr>
          <w:color w:val="040C28"/>
          <w:sz w:val="28"/>
          <w:szCs w:val="28"/>
        </w:rPr>
        <w:t>Благодійні внески, гранти та дарунки</w:t>
      </w:r>
      <w:r w:rsidRPr="00AC318C">
        <w:rPr>
          <w:rStyle w:val="a7"/>
          <w:bCs/>
          <w:sz w:val="28"/>
          <w:szCs w:val="28"/>
          <w:shd w:val="clear" w:color="auto" w:fill="FFFFFF"/>
        </w:rPr>
        <w:t xml:space="preserve">» </w:t>
      </w:r>
      <w:r w:rsidRPr="00AC318C">
        <w:rPr>
          <w:sz w:val="28"/>
          <w:szCs w:val="28"/>
          <w:lang w:eastAsia="ru-RU"/>
        </w:rPr>
        <w:t>в</w:t>
      </w:r>
      <w:r w:rsidRPr="00AC318C">
        <w:rPr>
          <w:i/>
          <w:sz w:val="28"/>
          <w:szCs w:val="28"/>
          <w:lang w:eastAsia="ru-RU"/>
        </w:rPr>
        <w:t xml:space="preserve"> </w:t>
      </w:r>
      <w:r w:rsidRPr="00AC318C">
        <w:rPr>
          <w:sz w:val="28"/>
          <w:szCs w:val="28"/>
          <w:lang w:eastAsia="ru-RU"/>
        </w:rPr>
        <w:t xml:space="preserve">сумі </w:t>
      </w:r>
      <w:r>
        <w:rPr>
          <w:rStyle w:val="a7"/>
          <w:bCs/>
          <w:i w:val="0"/>
          <w:sz w:val="28"/>
          <w:szCs w:val="28"/>
          <w:shd w:val="clear" w:color="auto" w:fill="FFFFFF"/>
        </w:rPr>
        <w:t>147 330,00</w:t>
      </w:r>
      <w:r>
        <w:rPr>
          <w:rStyle w:val="a7"/>
          <w:bCs/>
          <w:sz w:val="28"/>
          <w:szCs w:val="28"/>
          <w:shd w:val="clear" w:color="auto" w:fill="FFFFFF"/>
        </w:rPr>
        <w:t xml:space="preserve"> </w:t>
      </w:r>
      <w:r w:rsidRPr="006541BB">
        <w:rPr>
          <w:sz w:val="28"/>
          <w:szCs w:val="28"/>
          <w:lang w:eastAsia="ru-RU"/>
        </w:rPr>
        <w:t>грн</w:t>
      </w:r>
      <w:r w:rsidRPr="00AC318C">
        <w:rPr>
          <w:sz w:val="28"/>
          <w:szCs w:val="28"/>
          <w:lang w:eastAsia="ru-RU"/>
        </w:rPr>
        <w:t>.</w:t>
      </w:r>
    </w:p>
    <w:p w14:paraId="0D7AB025" w14:textId="77777777" w:rsidR="00E40B94" w:rsidRDefault="00E40B94" w:rsidP="00E40B94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7"/>
          <w:bCs/>
          <w:i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 w:rsidRPr="00121B0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збільшити кошторисні призначення по КПКВК МБ</w:t>
      </w:r>
      <w:r>
        <w:rPr>
          <w:color w:val="000000" w:themeColor="text1"/>
          <w:sz w:val="28"/>
          <w:szCs w:val="28"/>
        </w:rPr>
        <w:t xml:space="preserve"> </w:t>
      </w:r>
      <w:r w:rsidRPr="004C69C6">
        <w:rPr>
          <w:sz w:val="28"/>
          <w:szCs w:val="28"/>
          <w:lang w:eastAsia="ru-RU"/>
        </w:rPr>
        <w:t>0611021 «</w:t>
      </w:r>
      <w:r w:rsidRPr="004C69C6">
        <w:rPr>
          <w:sz w:val="28"/>
          <w:szCs w:val="28"/>
          <w:shd w:val="clear" w:color="auto" w:fill="FFFFFF"/>
        </w:rPr>
        <w:t>Надання загальної середньої освіти закладами загальної середньої освіти</w:t>
      </w:r>
      <w:r w:rsidRPr="004C69C6">
        <w:rPr>
          <w:sz w:val="28"/>
          <w:szCs w:val="28"/>
          <w:lang w:eastAsia="ru-RU"/>
        </w:rPr>
        <w:t xml:space="preserve">» </w:t>
      </w:r>
      <w:r>
        <w:rPr>
          <w:sz w:val="28"/>
          <w:szCs w:val="28"/>
          <w:shd w:val="clear" w:color="auto" w:fill="FFFFFF"/>
        </w:rPr>
        <w:t xml:space="preserve"> </w:t>
      </w:r>
      <w:r w:rsidRPr="00EE605C">
        <w:rPr>
          <w:rStyle w:val="a7"/>
          <w:bCs/>
          <w:i w:val="0"/>
          <w:sz w:val="28"/>
          <w:szCs w:val="28"/>
          <w:shd w:val="clear" w:color="auto" w:fill="FFFFFF"/>
        </w:rPr>
        <w:t xml:space="preserve">КЕКВ </w:t>
      </w:r>
      <w:r>
        <w:rPr>
          <w:color w:val="000000"/>
          <w:sz w:val="28"/>
          <w:szCs w:val="28"/>
        </w:rPr>
        <w:t>2210 «Предмети , матеріали, обладнання та інвентар»</w:t>
      </w:r>
      <w:r w:rsidRPr="00AC318C">
        <w:rPr>
          <w:rStyle w:val="a7"/>
          <w:bCs/>
          <w:sz w:val="28"/>
          <w:szCs w:val="28"/>
          <w:shd w:val="clear" w:color="auto" w:fill="FFFFFF"/>
        </w:rPr>
        <w:t xml:space="preserve"> </w:t>
      </w:r>
      <w:r w:rsidRPr="00EE605C">
        <w:rPr>
          <w:rStyle w:val="a7"/>
          <w:bCs/>
          <w:i w:val="0"/>
          <w:sz w:val="28"/>
          <w:szCs w:val="28"/>
          <w:shd w:val="clear" w:color="auto" w:fill="FFFFFF"/>
        </w:rPr>
        <w:t xml:space="preserve">в сумі </w:t>
      </w:r>
      <w:r>
        <w:rPr>
          <w:rStyle w:val="a7"/>
          <w:bCs/>
          <w:i w:val="0"/>
          <w:sz w:val="28"/>
          <w:szCs w:val="28"/>
          <w:shd w:val="clear" w:color="auto" w:fill="FFFFFF"/>
        </w:rPr>
        <w:t>147 330,00</w:t>
      </w:r>
      <w:r w:rsidRPr="00EE605C">
        <w:rPr>
          <w:rStyle w:val="a7"/>
          <w:bCs/>
          <w:i w:val="0"/>
          <w:sz w:val="28"/>
          <w:szCs w:val="28"/>
          <w:shd w:val="clear" w:color="auto" w:fill="FFFFFF"/>
        </w:rPr>
        <w:t xml:space="preserve"> грн</w:t>
      </w:r>
      <w:r>
        <w:rPr>
          <w:rStyle w:val="a7"/>
          <w:bCs/>
          <w:i w:val="0"/>
          <w:sz w:val="28"/>
          <w:szCs w:val="28"/>
          <w:shd w:val="clear" w:color="auto" w:fill="FFFFFF"/>
        </w:rPr>
        <w:t>.</w:t>
      </w:r>
    </w:p>
    <w:p w14:paraId="36C4458C" w14:textId="77777777" w:rsidR="00E40B94" w:rsidRDefault="00E40B94" w:rsidP="00E40B94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rStyle w:val="a7"/>
          <w:bCs/>
          <w:i w:val="0"/>
          <w:sz w:val="28"/>
          <w:szCs w:val="28"/>
          <w:shd w:val="clear" w:color="auto" w:fill="FFFFFF"/>
        </w:rPr>
        <w:tab/>
      </w:r>
      <w:r>
        <w:rPr>
          <w:rStyle w:val="a7"/>
          <w:bCs/>
          <w:i w:val="0"/>
          <w:sz w:val="28"/>
          <w:szCs w:val="28"/>
          <w:shd w:val="clear" w:color="auto" w:fill="FFFFFF"/>
        </w:rPr>
        <w:tab/>
        <w:t>4.</w:t>
      </w:r>
      <w:r w:rsidRPr="00E40B9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Відповідно  накладної №27 від 18.03.2026 року </w:t>
      </w:r>
      <w:r w:rsidRPr="00924932">
        <w:rPr>
          <w:color w:val="000000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 СФ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, а саме (</w:t>
      </w:r>
      <w:proofErr w:type="spellStart"/>
      <w:r>
        <w:rPr>
          <w:sz w:val="28"/>
          <w:szCs w:val="28"/>
          <w:shd w:val="clear" w:color="auto" w:fill="FFFFFF"/>
        </w:rPr>
        <w:t>акардеон</w:t>
      </w:r>
      <w:proofErr w:type="spellEnd"/>
      <w:r>
        <w:rPr>
          <w:sz w:val="28"/>
          <w:szCs w:val="28"/>
          <w:shd w:val="clear" w:color="auto" w:fill="FFFFFF"/>
        </w:rPr>
        <w:t>):</w:t>
      </w:r>
    </w:p>
    <w:p w14:paraId="22ACD7FD" w14:textId="77777777" w:rsidR="00E40B94" w:rsidRPr="00AC318C" w:rsidRDefault="00E40B94" w:rsidP="00E40B94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i/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-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 w:rsidRPr="00EE605C">
        <w:rPr>
          <w:rStyle w:val="a7"/>
          <w:bCs/>
          <w:i w:val="0"/>
          <w:sz w:val="28"/>
          <w:szCs w:val="28"/>
          <w:shd w:val="clear" w:color="auto" w:fill="FFFFFF"/>
        </w:rPr>
        <w:t xml:space="preserve">25020100 </w:t>
      </w:r>
      <w:r w:rsidRPr="00AC318C">
        <w:rPr>
          <w:rStyle w:val="a7"/>
          <w:bCs/>
          <w:sz w:val="28"/>
          <w:szCs w:val="28"/>
          <w:shd w:val="clear" w:color="auto" w:fill="FFFFFF"/>
        </w:rPr>
        <w:t>«</w:t>
      </w:r>
      <w:r w:rsidRPr="003208A9">
        <w:rPr>
          <w:color w:val="040C28"/>
          <w:sz w:val="28"/>
          <w:szCs w:val="28"/>
        </w:rPr>
        <w:t>Благодійні внески, гранти та дарунки</w:t>
      </w:r>
      <w:r w:rsidRPr="00AC318C">
        <w:rPr>
          <w:rStyle w:val="a7"/>
          <w:bCs/>
          <w:sz w:val="28"/>
          <w:szCs w:val="28"/>
          <w:shd w:val="clear" w:color="auto" w:fill="FFFFFF"/>
        </w:rPr>
        <w:t xml:space="preserve">» </w:t>
      </w:r>
      <w:r w:rsidRPr="00AC318C">
        <w:rPr>
          <w:sz w:val="28"/>
          <w:szCs w:val="28"/>
          <w:lang w:eastAsia="ru-RU"/>
        </w:rPr>
        <w:t>в</w:t>
      </w:r>
      <w:r w:rsidRPr="00AC318C">
        <w:rPr>
          <w:i/>
          <w:sz w:val="28"/>
          <w:szCs w:val="28"/>
          <w:lang w:eastAsia="ru-RU"/>
        </w:rPr>
        <w:t xml:space="preserve"> </w:t>
      </w:r>
      <w:r w:rsidRPr="00AC318C">
        <w:rPr>
          <w:sz w:val="28"/>
          <w:szCs w:val="28"/>
          <w:lang w:eastAsia="ru-RU"/>
        </w:rPr>
        <w:t xml:space="preserve">сумі </w:t>
      </w:r>
      <w:r>
        <w:rPr>
          <w:rStyle w:val="a7"/>
          <w:bCs/>
          <w:i w:val="0"/>
          <w:sz w:val="28"/>
          <w:szCs w:val="28"/>
          <w:shd w:val="clear" w:color="auto" w:fill="FFFFFF"/>
        </w:rPr>
        <w:t>8 000,00</w:t>
      </w:r>
      <w:r>
        <w:rPr>
          <w:rStyle w:val="a7"/>
          <w:bCs/>
          <w:sz w:val="28"/>
          <w:szCs w:val="28"/>
          <w:shd w:val="clear" w:color="auto" w:fill="FFFFFF"/>
        </w:rPr>
        <w:t xml:space="preserve"> </w:t>
      </w:r>
      <w:r w:rsidRPr="006541BB">
        <w:rPr>
          <w:sz w:val="28"/>
          <w:szCs w:val="28"/>
          <w:lang w:eastAsia="ru-RU"/>
        </w:rPr>
        <w:t>грн</w:t>
      </w:r>
      <w:r w:rsidRPr="00AC318C">
        <w:rPr>
          <w:sz w:val="28"/>
          <w:szCs w:val="28"/>
          <w:lang w:eastAsia="ru-RU"/>
        </w:rPr>
        <w:t>.</w:t>
      </w:r>
    </w:p>
    <w:p w14:paraId="5BE6CD5D" w14:textId="77777777" w:rsidR="00E40B94" w:rsidRDefault="00E40B94" w:rsidP="00E40B94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7"/>
          <w:bCs/>
          <w:i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 w:rsidRPr="00121B0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збільшити кошторисні призначення по КПКВК МБ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0611080</w:t>
      </w:r>
      <w:r w:rsidRPr="004C69C6">
        <w:rPr>
          <w:sz w:val="28"/>
          <w:szCs w:val="28"/>
          <w:lang w:eastAsia="ru-RU"/>
        </w:rPr>
        <w:t xml:space="preserve"> «</w:t>
      </w:r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> </w:t>
      </w:r>
      <w:r w:rsidRPr="00E40B94">
        <w:rPr>
          <w:rStyle w:val="a7"/>
          <w:bCs/>
          <w:i w:val="0"/>
          <w:iCs w:val="0"/>
          <w:sz w:val="28"/>
          <w:szCs w:val="28"/>
          <w:shd w:val="clear" w:color="auto" w:fill="FFFFFF"/>
        </w:rPr>
        <w:t>Надання спеціалізованої освіти мистецькими школами</w:t>
      </w:r>
      <w:r>
        <w:rPr>
          <w:rStyle w:val="a7"/>
          <w:bCs/>
          <w:i w:val="0"/>
          <w:shd w:val="clear" w:color="auto" w:fill="FFFFFF"/>
        </w:rPr>
        <w:t>»</w:t>
      </w:r>
      <w:r w:rsidRPr="00E40B94">
        <w:rPr>
          <w:rStyle w:val="a7"/>
          <w:bCs/>
          <w:i w:val="0"/>
          <w:shd w:val="clear" w:color="auto" w:fill="FFFFFF"/>
        </w:rPr>
        <w:t xml:space="preserve"> </w:t>
      </w:r>
      <w:r w:rsidRPr="00E40B94">
        <w:rPr>
          <w:rStyle w:val="a7"/>
          <w:bCs/>
          <w:i w:val="0"/>
        </w:rPr>
        <w:t xml:space="preserve"> </w:t>
      </w:r>
      <w:r w:rsidRPr="00EE605C">
        <w:rPr>
          <w:rStyle w:val="a7"/>
          <w:bCs/>
          <w:i w:val="0"/>
          <w:sz w:val="28"/>
          <w:szCs w:val="28"/>
          <w:shd w:val="clear" w:color="auto" w:fill="FFFFFF"/>
        </w:rPr>
        <w:t xml:space="preserve">КЕКВ </w:t>
      </w:r>
      <w:r>
        <w:rPr>
          <w:color w:val="000000"/>
          <w:sz w:val="28"/>
          <w:szCs w:val="28"/>
        </w:rPr>
        <w:t>2210 «Предмети , матеріали, обладнання та інвентар»</w:t>
      </w:r>
      <w:r w:rsidRPr="00AC318C">
        <w:rPr>
          <w:rStyle w:val="a7"/>
          <w:bCs/>
          <w:sz w:val="28"/>
          <w:szCs w:val="28"/>
          <w:shd w:val="clear" w:color="auto" w:fill="FFFFFF"/>
        </w:rPr>
        <w:t xml:space="preserve"> </w:t>
      </w:r>
      <w:r w:rsidRPr="00EE605C">
        <w:rPr>
          <w:rStyle w:val="a7"/>
          <w:bCs/>
          <w:i w:val="0"/>
          <w:sz w:val="28"/>
          <w:szCs w:val="28"/>
          <w:shd w:val="clear" w:color="auto" w:fill="FFFFFF"/>
        </w:rPr>
        <w:t xml:space="preserve">в сумі </w:t>
      </w:r>
      <w:r>
        <w:rPr>
          <w:rStyle w:val="a7"/>
          <w:bCs/>
          <w:i w:val="0"/>
          <w:sz w:val="28"/>
          <w:szCs w:val="28"/>
          <w:shd w:val="clear" w:color="auto" w:fill="FFFFFF"/>
        </w:rPr>
        <w:t>8 000,00</w:t>
      </w:r>
      <w:r w:rsidRPr="00EE605C">
        <w:rPr>
          <w:rStyle w:val="a7"/>
          <w:bCs/>
          <w:i w:val="0"/>
          <w:sz w:val="28"/>
          <w:szCs w:val="28"/>
          <w:shd w:val="clear" w:color="auto" w:fill="FFFFFF"/>
        </w:rPr>
        <w:t xml:space="preserve"> грн</w:t>
      </w:r>
      <w:r>
        <w:rPr>
          <w:rStyle w:val="a7"/>
          <w:bCs/>
          <w:i w:val="0"/>
          <w:sz w:val="28"/>
          <w:szCs w:val="28"/>
          <w:shd w:val="clear" w:color="auto" w:fill="FFFFFF"/>
        </w:rPr>
        <w:t>.</w:t>
      </w:r>
    </w:p>
    <w:p w14:paraId="40615B6D" w14:textId="77777777" w:rsidR="00E40B94" w:rsidRDefault="00E40B94" w:rsidP="00E40B94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rStyle w:val="a7"/>
          <w:bCs/>
          <w:i w:val="0"/>
          <w:sz w:val="28"/>
          <w:szCs w:val="28"/>
          <w:shd w:val="clear" w:color="auto" w:fill="FFFFFF"/>
        </w:rPr>
        <w:lastRenderedPageBreak/>
        <w:tab/>
      </w:r>
      <w:r>
        <w:rPr>
          <w:rStyle w:val="a7"/>
          <w:bCs/>
          <w:i w:val="0"/>
          <w:sz w:val="28"/>
          <w:szCs w:val="28"/>
          <w:shd w:val="clear" w:color="auto" w:fill="FFFFFF"/>
        </w:rPr>
        <w:tab/>
        <w:t>5.</w:t>
      </w:r>
      <w:r w:rsidRPr="00E40B9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Відповідно  актів приймання –передачі від 02.03.2026 рік </w:t>
      </w:r>
      <w:r w:rsidRPr="00924932">
        <w:rPr>
          <w:color w:val="000000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 СФ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, а саме:</w:t>
      </w:r>
    </w:p>
    <w:p w14:paraId="71FD3AFD" w14:textId="77777777" w:rsidR="00E40B94" w:rsidRPr="00AC318C" w:rsidRDefault="00E40B94" w:rsidP="00E40B94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i/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-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 w:rsidRPr="00E40B94">
        <w:rPr>
          <w:rStyle w:val="a7"/>
          <w:bCs/>
          <w:i w:val="0"/>
          <w:sz w:val="28"/>
          <w:szCs w:val="28"/>
          <w:shd w:val="clear" w:color="auto" w:fill="FFFFFF"/>
        </w:rPr>
        <w:t xml:space="preserve">25020100 </w:t>
      </w:r>
      <w:r w:rsidRPr="00AC318C">
        <w:rPr>
          <w:rStyle w:val="a7"/>
          <w:bCs/>
          <w:sz w:val="28"/>
          <w:szCs w:val="28"/>
          <w:shd w:val="clear" w:color="auto" w:fill="FFFFFF"/>
        </w:rPr>
        <w:t>«</w:t>
      </w:r>
      <w:r w:rsidRPr="003208A9">
        <w:rPr>
          <w:color w:val="040C28"/>
          <w:sz w:val="28"/>
          <w:szCs w:val="28"/>
        </w:rPr>
        <w:t>Благодійні внески, гранти та дарунки</w:t>
      </w:r>
      <w:r w:rsidRPr="00AC318C">
        <w:rPr>
          <w:rStyle w:val="a7"/>
          <w:bCs/>
          <w:sz w:val="28"/>
          <w:szCs w:val="28"/>
          <w:shd w:val="clear" w:color="auto" w:fill="FFFFFF"/>
        </w:rPr>
        <w:t xml:space="preserve">» </w:t>
      </w:r>
      <w:r w:rsidRPr="00AC318C">
        <w:rPr>
          <w:sz w:val="28"/>
          <w:szCs w:val="28"/>
          <w:lang w:eastAsia="ru-RU"/>
        </w:rPr>
        <w:t>в</w:t>
      </w:r>
      <w:r w:rsidRPr="00AC318C">
        <w:rPr>
          <w:i/>
          <w:sz w:val="28"/>
          <w:szCs w:val="28"/>
          <w:lang w:eastAsia="ru-RU"/>
        </w:rPr>
        <w:t xml:space="preserve"> </w:t>
      </w:r>
      <w:r w:rsidRPr="00AC318C">
        <w:rPr>
          <w:sz w:val="28"/>
          <w:szCs w:val="28"/>
          <w:lang w:eastAsia="ru-RU"/>
        </w:rPr>
        <w:t xml:space="preserve">сумі </w:t>
      </w:r>
      <w:r w:rsidRPr="00E40B94">
        <w:rPr>
          <w:rStyle w:val="a7"/>
          <w:bCs/>
          <w:i w:val="0"/>
          <w:sz w:val="28"/>
          <w:szCs w:val="28"/>
          <w:shd w:val="clear" w:color="auto" w:fill="FFFFFF"/>
        </w:rPr>
        <w:t>7 854,00</w:t>
      </w:r>
      <w:r>
        <w:rPr>
          <w:rStyle w:val="a7"/>
          <w:bCs/>
          <w:sz w:val="28"/>
          <w:szCs w:val="28"/>
          <w:shd w:val="clear" w:color="auto" w:fill="FFFFFF"/>
        </w:rPr>
        <w:t xml:space="preserve"> </w:t>
      </w:r>
      <w:r w:rsidRPr="006541BB">
        <w:rPr>
          <w:sz w:val="28"/>
          <w:szCs w:val="28"/>
          <w:lang w:eastAsia="ru-RU"/>
        </w:rPr>
        <w:t>грн</w:t>
      </w:r>
      <w:r w:rsidRPr="00AC318C">
        <w:rPr>
          <w:sz w:val="28"/>
          <w:szCs w:val="28"/>
          <w:lang w:eastAsia="ru-RU"/>
        </w:rPr>
        <w:t>.</w:t>
      </w:r>
    </w:p>
    <w:p w14:paraId="1ACCE650" w14:textId="77777777" w:rsidR="00E40B94" w:rsidRDefault="00E40B94" w:rsidP="00E40B94">
      <w:pPr>
        <w:pStyle w:val="a8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-</w:t>
      </w:r>
      <w:r w:rsidRPr="00121B0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збільшити кошторисні призначення по КПКВК МБ</w:t>
      </w:r>
      <w:r>
        <w:rPr>
          <w:color w:val="000000" w:themeColor="text1"/>
          <w:sz w:val="28"/>
          <w:szCs w:val="28"/>
        </w:rPr>
        <w:t xml:space="preserve"> 0611010 </w:t>
      </w:r>
      <w:r w:rsidRPr="00AC318C">
        <w:rPr>
          <w:i/>
          <w:color w:val="000000" w:themeColor="text1"/>
          <w:sz w:val="28"/>
          <w:szCs w:val="28"/>
        </w:rPr>
        <w:t>«</w:t>
      </w:r>
      <w:r w:rsidRPr="006748CE">
        <w:rPr>
          <w:sz w:val="28"/>
          <w:szCs w:val="28"/>
          <w:shd w:val="clear" w:color="auto" w:fill="FFFFFF"/>
        </w:rPr>
        <w:t xml:space="preserve">Надання </w:t>
      </w:r>
      <w:r>
        <w:rPr>
          <w:sz w:val="28"/>
          <w:szCs w:val="28"/>
          <w:shd w:val="clear" w:color="auto" w:fill="FFFFFF"/>
        </w:rPr>
        <w:t>дошкільної</w:t>
      </w:r>
      <w:r w:rsidRPr="006748CE">
        <w:rPr>
          <w:sz w:val="28"/>
          <w:szCs w:val="28"/>
          <w:shd w:val="clear" w:color="auto" w:fill="FFFFFF"/>
        </w:rPr>
        <w:t xml:space="preserve"> освіти</w:t>
      </w:r>
      <w:r w:rsidRPr="00E40B94">
        <w:rPr>
          <w:color w:val="000000" w:themeColor="text1"/>
          <w:sz w:val="28"/>
          <w:szCs w:val="28"/>
        </w:rPr>
        <w:t>»</w:t>
      </w:r>
      <w:r w:rsidRPr="00E40B94">
        <w:rPr>
          <w:sz w:val="28"/>
          <w:szCs w:val="28"/>
          <w:shd w:val="clear" w:color="auto" w:fill="FFFFFF"/>
        </w:rPr>
        <w:t xml:space="preserve">  </w:t>
      </w:r>
      <w:r w:rsidRPr="00E40B94">
        <w:rPr>
          <w:rStyle w:val="a7"/>
          <w:bCs/>
          <w:i w:val="0"/>
          <w:sz w:val="28"/>
          <w:szCs w:val="28"/>
          <w:shd w:val="clear" w:color="auto" w:fill="FFFFFF"/>
        </w:rPr>
        <w:t>КЕКВ</w:t>
      </w:r>
      <w:r w:rsidRPr="006541BB">
        <w:rPr>
          <w:rStyle w:val="a7"/>
          <w:bCs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>2210 «Предмети , матеріали, обладнання та інвентар</w:t>
      </w:r>
      <w:r w:rsidRPr="00E40B94">
        <w:rPr>
          <w:i/>
          <w:color w:val="000000"/>
          <w:sz w:val="28"/>
          <w:szCs w:val="28"/>
        </w:rPr>
        <w:t>»</w:t>
      </w:r>
      <w:r w:rsidRPr="00E40B94">
        <w:rPr>
          <w:rStyle w:val="a7"/>
          <w:bCs/>
          <w:i w:val="0"/>
          <w:sz w:val="28"/>
          <w:szCs w:val="28"/>
          <w:shd w:val="clear" w:color="auto" w:fill="FFFFFF"/>
        </w:rPr>
        <w:t xml:space="preserve"> в сумі </w:t>
      </w:r>
      <w:r>
        <w:rPr>
          <w:rStyle w:val="a7"/>
          <w:bCs/>
          <w:i w:val="0"/>
          <w:sz w:val="28"/>
          <w:szCs w:val="28"/>
          <w:shd w:val="clear" w:color="auto" w:fill="FFFFFF"/>
        </w:rPr>
        <w:t>4 664,00</w:t>
      </w:r>
      <w:r w:rsidRPr="00E40B94">
        <w:rPr>
          <w:rStyle w:val="a7"/>
          <w:bCs/>
          <w:i w:val="0"/>
          <w:sz w:val="28"/>
          <w:szCs w:val="28"/>
          <w:shd w:val="clear" w:color="auto" w:fill="FFFFFF"/>
        </w:rPr>
        <w:t xml:space="preserve"> грн</w:t>
      </w:r>
      <w:r>
        <w:rPr>
          <w:rStyle w:val="a7"/>
          <w:bCs/>
          <w:i w:val="0"/>
          <w:sz w:val="28"/>
          <w:szCs w:val="28"/>
          <w:shd w:val="clear" w:color="auto" w:fill="FFFFFF"/>
        </w:rPr>
        <w:t>.;</w:t>
      </w:r>
      <w:r w:rsidRPr="00E40B94">
        <w:rPr>
          <w:rStyle w:val="a7"/>
          <w:bCs/>
          <w:i w:val="0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</w:rPr>
        <w:t>КЕКВ</w:t>
      </w:r>
      <w:r>
        <w:rPr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</w:rPr>
        <w:t>2230 «</w:t>
      </w:r>
      <w:r>
        <w:rPr>
          <w:color w:val="000000" w:themeColor="text1"/>
          <w:sz w:val="28"/>
          <w:szCs w:val="28"/>
        </w:rPr>
        <w:t>Продукти харчування</w:t>
      </w:r>
      <w:r>
        <w:rPr>
          <w:color w:val="000000"/>
          <w:sz w:val="28"/>
          <w:szCs w:val="28"/>
        </w:rPr>
        <w:t xml:space="preserve">» </w:t>
      </w:r>
      <w:r>
        <w:rPr>
          <w:color w:val="000000" w:themeColor="text1"/>
          <w:sz w:val="28"/>
          <w:szCs w:val="28"/>
        </w:rPr>
        <w:t xml:space="preserve">на суму </w:t>
      </w:r>
      <w:r w:rsidRPr="00E40B94">
        <w:rPr>
          <w:sz w:val="28"/>
          <w:szCs w:val="28"/>
        </w:rPr>
        <w:t xml:space="preserve">3190,00 </w:t>
      </w:r>
      <w:r>
        <w:rPr>
          <w:color w:val="000000" w:themeColor="text1"/>
          <w:sz w:val="28"/>
          <w:szCs w:val="28"/>
        </w:rPr>
        <w:t>грн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</w:t>
      </w:r>
    </w:p>
    <w:p w14:paraId="41AC3BD7" w14:textId="77777777" w:rsidR="002D18D9" w:rsidRDefault="00E40B94" w:rsidP="002D18D9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6.</w:t>
      </w:r>
      <w:r w:rsidR="002D18D9" w:rsidRPr="002D18D9">
        <w:rPr>
          <w:sz w:val="28"/>
          <w:szCs w:val="28"/>
          <w:lang w:eastAsia="ru-RU"/>
        </w:rPr>
        <w:t xml:space="preserve"> </w:t>
      </w:r>
      <w:r w:rsidR="002D18D9">
        <w:rPr>
          <w:sz w:val="28"/>
          <w:szCs w:val="28"/>
          <w:lang w:eastAsia="ru-RU"/>
        </w:rPr>
        <w:t xml:space="preserve">Відповідно  актів №6,327  від 02.03.2026 </w:t>
      </w:r>
      <w:r w:rsidR="002D18D9" w:rsidRPr="00924932">
        <w:rPr>
          <w:color w:val="000000"/>
          <w:sz w:val="28"/>
          <w:szCs w:val="28"/>
        </w:rPr>
        <w:t xml:space="preserve">внести </w:t>
      </w:r>
      <w:r w:rsidR="002D18D9">
        <w:rPr>
          <w:sz w:val="28"/>
          <w:szCs w:val="28"/>
          <w:shd w:val="clear" w:color="auto" w:fill="FFFFFF"/>
        </w:rPr>
        <w:t xml:space="preserve">зміни до СФ бюджету </w:t>
      </w:r>
      <w:proofErr w:type="spellStart"/>
      <w:r w:rsidR="002D18D9">
        <w:rPr>
          <w:sz w:val="28"/>
          <w:szCs w:val="28"/>
          <w:shd w:val="clear" w:color="auto" w:fill="FFFFFF"/>
        </w:rPr>
        <w:t>Березнянської</w:t>
      </w:r>
      <w:proofErr w:type="spellEnd"/>
      <w:r w:rsidR="002D18D9">
        <w:rPr>
          <w:sz w:val="28"/>
          <w:szCs w:val="28"/>
          <w:shd w:val="clear" w:color="auto" w:fill="FFFFFF"/>
        </w:rPr>
        <w:t xml:space="preserve"> селищної ТГ , а саме(книги):</w:t>
      </w:r>
    </w:p>
    <w:p w14:paraId="07808A77" w14:textId="77777777" w:rsidR="002D18D9" w:rsidRPr="00033795" w:rsidRDefault="002D18D9" w:rsidP="002D18D9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i/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-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 w:rsidRPr="002D18D9">
        <w:rPr>
          <w:rStyle w:val="a7"/>
          <w:bCs/>
          <w:i w:val="0"/>
          <w:sz w:val="28"/>
          <w:szCs w:val="28"/>
          <w:shd w:val="clear" w:color="auto" w:fill="FFFFFF"/>
        </w:rPr>
        <w:t xml:space="preserve">25020100 </w:t>
      </w:r>
      <w:r w:rsidRPr="00AC318C">
        <w:rPr>
          <w:rStyle w:val="a7"/>
          <w:bCs/>
          <w:sz w:val="28"/>
          <w:szCs w:val="28"/>
          <w:shd w:val="clear" w:color="auto" w:fill="FFFFFF"/>
        </w:rPr>
        <w:t>«</w:t>
      </w:r>
      <w:r w:rsidRPr="003208A9">
        <w:rPr>
          <w:color w:val="040C28"/>
          <w:sz w:val="28"/>
          <w:szCs w:val="28"/>
        </w:rPr>
        <w:t>Благодійні внески, гранти та дарунки</w:t>
      </w:r>
      <w:r w:rsidRPr="00AC318C">
        <w:rPr>
          <w:rStyle w:val="a7"/>
          <w:bCs/>
          <w:sz w:val="28"/>
          <w:szCs w:val="28"/>
          <w:shd w:val="clear" w:color="auto" w:fill="FFFFFF"/>
        </w:rPr>
        <w:t xml:space="preserve">» </w:t>
      </w:r>
      <w:r w:rsidRPr="00AC318C">
        <w:rPr>
          <w:sz w:val="28"/>
          <w:szCs w:val="28"/>
          <w:lang w:eastAsia="ru-RU"/>
        </w:rPr>
        <w:t>в</w:t>
      </w:r>
      <w:r w:rsidRPr="00AC318C">
        <w:rPr>
          <w:i/>
          <w:sz w:val="28"/>
          <w:szCs w:val="28"/>
          <w:lang w:eastAsia="ru-RU"/>
        </w:rPr>
        <w:t xml:space="preserve"> </w:t>
      </w:r>
      <w:r w:rsidRPr="00AC318C">
        <w:rPr>
          <w:sz w:val="28"/>
          <w:szCs w:val="28"/>
          <w:lang w:eastAsia="ru-RU"/>
        </w:rPr>
        <w:t xml:space="preserve">сумі </w:t>
      </w:r>
      <w:r w:rsidRPr="002D18D9">
        <w:rPr>
          <w:rStyle w:val="a7"/>
          <w:bCs/>
          <w:i w:val="0"/>
          <w:sz w:val="28"/>
          <w:szCs w:val="28"/>
          <w:shd w:val="clear" w:color="auto" w:fill="FFFFFF"/>
        </w:rPr>
        <w:t>14 748,52</w:t>
      </w:r>
      <w:r>
        <w:rPr>
          <w:rStyle w:val="a7"/>
          <w:bCs/>
          <w:sz w:val="28"/>
          <w:szCs w:val="28"/>
          <w:shd w:val="clear" w:color="auto" w:fill="FFFFFF"/>
        </w:rPr>
        <w:t xml:space="preserve"> </w:t>
      </w:r>
      <w:r w:rsidRPr="006541BB">
        <w:rPr>
          <w:sz w:val="28"/>
          <w:szCs w:val="28"/>
          <w:lang w:eastAsia="ru-RU"/>
        </w:rPr>
        <w:t>грн</w:t>
      </w:r>
      <w:r w:rsidRPr="00AC318C">
        <w:rPr>
          <w:sz w:val="28"/>
          <w:szCs w:val="28"/>
          <w:lang w:eastAsia="ru-RU"/>
        </w:rPr>
        <w:t>.</w:t>
      </w:r>
    </w:p>
    <w:p w14:paraId="694CA529" w14:textId="77777777" w:rsidR="002D18D9" w:rsidRPr="00F820B9" w:rsidRDefault="002D18D9" w:rsidP="002D18D9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- </w:t>
      </w:r>
      <w:r>
        <w:rPr>
          <w:sz w:val="28"/>
          <w:szCs w:val="28"/>
          <w:shd w:val="clear" w:color="auto" w:fill="FFFFFF"/>
        </w:rPr>
        <w:t xml:space="preserve">збільшити </w:t>
      </w:r>
      <w:r>
        <w:rPr>
          <w:color w:val="000000"/>
          <w:sz w:val="28"/>
          <w:szCs w:val="28"/>
        </w:rPr>
        <w:t>кошторисні призначення</w:t>
      </w:r>
      <w:r>
        <w:rPr>
          <w:sz w:val="28"/>
          <w:szCs w:val="28"/>
          <w:lang w:eastAsia="ru-RU"/>
        </w:rPr>
        <w:t xml:space="preserve"> по </w:t>
      </w:r>
      <w:r w:rsidRPr="004C69C6">
        <w:rPr>
          <w:sz w:val="28"/>
          <w:szCs w:val="28"/>
          <w:lang w:eastAsia="ru-RU"/>
        </w:rPr>
        <w:t xml:space="preserve">КПКВК </w:t>
      </w:r>
      <w:r>
        <w:rPr>
          <w:sz w:val="28"/>
          <w:szCs w:val="28"/>
          <w:lang w:eastAsia="ru-RU"/>
        </w:rPr>
        <w:t xml:space="preserve">МБ </w:t>
      </w:r>
      <w:r w:rsidRPr="004C69C6">
        <w:rPr>
          <w:sz w:val="28"/>
          <w:szCs w:val="28"/>
          <w:lang w:eastAsia="ru-RU"/>
        </w:rPr>
        <w:t>061</w:t>
      </w:r>
      <w:r>
        <w:rPr>
          <w:sz w:val="28"/>
          <w:szCs w:val="28"/>
          <w:lang w:eastAsia="ru-RU"/>
        </w:rPr>
        <w:t xml:space="preserve">4030 </w:t>
      </w:r>
      <w:r w:rsidRPr="004C69C6">
        <w:rPr>
          <w:sz w:val="28"/>
          <w:szCs w:val="28"/>
          <w:lang w:eastAsia="ru-RU"/>
        </w:rPr>
        <w:t>«</w:t>
      </w:r>
      <w:r w:rsidRPr="002D18D9">
        <w:rPr>
          <w:rStyle w:val="a9"/>
          <w:b w:val="0"/>
          <w:color w:val="0A0A0A"/>
          <w:sz w:val="28"/>
          <w:szCs w:val="28"/>
          <w:shd w:val="clear" w:color="auto" w:fill="FFFFFF"/>
        </w:rPr>
        <w:t>Забезпечення діяльності бібліотек</w:t>
      </w:r>
      <w:r w:rsidRPr="004C69C6">
        <w:rPr>
          <w:sz w:val="28"/>
          <w:szCs w:val="28"/>
          <w:lang w:eastAsia="ru-RU"/>
        </w:rPr>
        <w:t>»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D18D9">
        <w:rPr>
          <w:rStyle w:val="a7"/>
          <w:bCs/>
          <w:i w:val="0"/>
          <w:sz w:val="28"/>
          <w:szCs w:val="28"/>
          <w:shd w:val="clear" w:color="auto" w:fill="FFFFFF"/>
        </w:rPr>
        <w:t>КЕКВ</w:t>
      </w:r>
      <w:r w:rsidRPr="006541BB">
        <w:rPr>
          <w:rStyle w:val="a7"/>
          <w:bCs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>3110 «Придбання обладнання і предметів довгострокового користування»</w:t>
      </w:r>
      <w:r w:rsidRPr="00AC318C">
        <w:rPr>
          <w:rStyle w:val="a7"/>
          <w:bCs/>
          <w:sz w:val="28"/>
          <w:szCs w:val="28"/>
          <w:shd w:val="clear" w:color="auto" w:fill="FFFFFF"/>
        </w:rPr>
        <w:t xml:space="preserve"> </w:t>
      </w:r>
      <w:r w:rsidRPr="002D18D9">
        <w:rPr>
          <w:rStyle w:val="a7"/>
          <w:bCs/>
          <w:i w:val="0"/>
          <w:sz w:val="28"/>
          <w:szCs w:val="28"/>
          <w:shd w:val="clear" w:color="auto" w:fill="FFFFFF"/>
        </w:rPr>
        <w:t xml:space="preserve">в сумі </w:t>
      </w:r>
      <w:r>
        <w:rPr>
          <w:rStyle w:val="a7"/>
          <w:bCs/>
          <w:i w:val="0"/>
          <w:sz w:val="28"/>
          <w:szCs w:val="28"/>
          <w:shd w:val="clear" w:color="auto" w:fill="FFFFFF"/>
        </w:rPr>
        <w:t>14 748,52</w:t>
      </w:r>
      <w:r w:rsidRPr="002D18D9">
        <w:rPr>
          <w:rStyle w:val="a7"/>
          <w:bCs/>
          <w:i w:val="0"/>
          <w:sz w:val="28"/>
          <w:szCs w:val="28"/>
          <w:shd w:val="clear" w:color="auto" w:fill="FFFFFF"/>
        </w:rPr>
        <w:t xml:space="preserve"> грн</w:t>
      </w:r>
      <w:r>
        <w:rPr>
          <w:rStyle w:val="a7"/>
          <w:bCs/>
          <w:sz w:val="28"/>
          <w:szCs w:val="28"/>
          <w:shd w:val="clear" w:color="auto" w:fill="FFFFFF"/>
        </w:rPr>
        <w:t>.</w:t>
      </w:r>
    </w:p>
    <w:p w14:paraId="3C68FCFF" w14:textId="77777777" w:rsidR="002D18D9" w:rsidRDefault="002D18D9" w:rsidP="002D18D9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7.</w:t>
      </w:r>
      <w:r w:rsidRPr="002D18D9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lang w:eastAsia="ru-RU"/>
        </w:rPr>
        <w:t xml:space="preserve">Відповідно  накладних та актів на приймання-передачу </w:t>
      </w:r>
      <w:r w:rsidRPr="00924932">
        <w:rPr>
          <w:color w:val="000000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СФ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, а саме:</w:t>
      </w:r>
    </w:p>
    <w:p w14:paraId="22BE9A15" w14:textId="77777777" w:rsidR="002D18D9" w:rsidRPr="00033795" w:rsidRDefault="002D18D9" w:rsidP="002D18D9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i/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-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 w:rsidRPr="002D18D9">
        <w:rPr>
          <w:rStyle w:val="a7"/>
          <w:bCs/>
          <w:i w:val="0"/>
          <w:sz w:val="28"/>
          <w:szCs w:val="28"/>
          <w:shd w:val="clear" w:color="auto" w:fill="FFFFFF"/>
        </w:rPr>
        <w:t xml:space="preserve">25020100 </w:t>
      </w:r>
      <w:r w:rsidRPr="00AC318C">
        <w:rPr>
          <w:rStyle w:val="a7"/>
          <w:bCs/>
          <w:sz w:val="28"/>
          <w:szCs w:val="28"/>
          <w:shd w:val="clear" w:color="auto" w:fill="FFFFFF"/>
        </w:rPr>
        <w:t>«</w:t>
      </w:r>
      <w:r w:rsidRPr="003208A9">
        <w:rPr>
          <w:color w:val="040C28"/>
          <w:sz w:val="28"/>
          <w:szCs w:val="28"/>
        </w:rPr>
        <w:t>Благодійні внески, гранти та дарунки</w:t>
      </w:r>
      <w:r w:rsidRPr="00AC318C">
        <w:rPr>
          <w:rStyle w:val="a7"/>
          <w:bCs/>
          <w:sz w:val="28"/>
          <w:szCs w:val="28"/>
          <w:shd w:val="clear" w:color="auto" w:fill="FFFFFF"/>
        </w:rPr>
        <w:t xml:space="preserve">» </w:t>
      </w:r>
      <w:r w:rsidRPr="00AC318C">
        <w:rPr>
          <w:sz w:val="28"/>
          <w:szCs w:val="28"/>
          <w:lang w:eastAsia="ru-RU"/>
        </w:rPr>
        <w:t>в</w:t>
      </w:r>
      <w:r w:rsidRPr="00AC318C">
        <w:rPr>
          <w:i/>
          <w:sz w:val="28"/>
          <w:szCs w:val="28"/>
          <w:lang w:eastAsia="ru-RU"/>
        </w:rPr>
        <w:t xml:space="preserve"> </w:t>
      </w:r>
      <w:r w:rsidRPr="00AC318C">
        <w:rPr>
          <w:sz w:val="28"/>
          <w:szCs w:val="28"/>
          <w:lang w:eastAsia="ru-RU"/>
        </w:rPr>
        <w:t xml:space="preserve">сумі </w:t>
      </w:r>
      <w:r w:rsidRPr="002D18D9">
        <w:rPr>
          <w:rStyle w:val="a7"/>
          <w:bCs/>
          <w:i w:val="0"/>
          <w:sz w:val="28"/>
          <w:szCs w:val="28"/>
          <w:shd w:val="clear" w:color="auto" w:fill="FFFFFF"/>
        </w:rPr>
        <w:t>47 667,24</w:t>
      </w:r>
      <w:r>
        <w:rPr>
          <w:rStyle w:val="a7"/>
          <w:bCs/>
          <w:sz w:val="28"/>
          <w:szCs w:val="28"/>
          <w:shd w:val="clear" w:color="auto" w:fill="FFFFFF"/>
        </w:rPr>
        <w:t xml:space="preserve"> </w:t>
      </w:r>
      <w:r w:rsidRPr="006541BB">
        <w:rPr>
          <w:sz w:val="28"/>
          <w:szCs w:val="28"/>
          <w:lang w:eastAsia="ru-RU"/>
        </w:rPr>
        <w:t>грн</w:t>
      </w:r>
      <w:r w:rsidRPr="00AC318C">
        <w:rPr>
          <w:sz w:val="28"/>
          <w:szCs w:val="28"/>
          <w:lang w:eastAsia="ru-RU"/>
        </w:rPr>
        <w:t>.</w:t>
      </w:r>
    </w:p>
    <w:p w14:paraId="0529CA22" w14:textId="77777777" w:rsidR="002D18D9" w:rsidRDefault="002D18D9" w:rsidP="002D18D9">
      <w:pPr>
        <w:pStyle w:val="a8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- </w:t>
      </w:r>
      <w:r>
        <w:rPr>
          <w:sz w:val="28"/>
          <w:szCs w:val="28"/>
          <w:shd w:val="clear" w:color="auto" w:fill="FFFFFF"/>
        </w:rPr>
        <w:t xml:space="preserve">збільшити </w:t>
      </w:r>
      <w:r>
        <w:rPr>
          <w:color w:val="000000"/>
          <w:sz w:val="28"/>
          <w:szCs w:val="28"/>
        </w:rPr>
        <w:t>кошторисні призначення</w:t>
      </w:r>
      <w:r>
        <w:rPr>
          <w:sz w:val="28"/>
          <w:szCs w:val="28"/>
          <w:lang w:eastAsia="ru-RU"/>
        </w:rPr>
        <w:t xml:space="preserve"> по </w:t>
      </w:r>
      <w:r w:rsidRPr="004C69C6">
        <w:rPr>
          <w:sz w:val="28"/>
          <w:szCs w:val="28"/>
          <w:lang w:eastAsia="ru-RU"/>
        </w:rPr>
        <w:t xml:space="preserve">КПКВК </w:t>
      </w:r>
      <w:r>
        <w:rPr>
          <w:sz w:val="28"/>
          <w:szCs w:val="28"/>
          <w:lang w:eastAsia="ru-RU"/>
        </w:rPr>
        <w:t xml:space="preserve">МБ </w:t>
      </w:r>
      <w:r w:rsidRPr="004C69C6">
        <w:rPr>
          <w:sz w:val="28"/>
          <w:szCs w:val="28"/>
          <w:lang w:eastAsia="ru-RU"/>
        </w:rPr>
        <w:t>0611021 «</w:t>
      </w:r>
      <w:r w:rsidRPr="004C69C6">
        <w:rPr>
          <w:sz w:val="28"/>
          <w:szCs w:val="28"/>
          <w:shd w:val="clear" w:color="auto" w:fill="FFFFFF"/>
        </w:rPr>
        <w:t>Надання загальної середньої освіти закладами загальної середньої освіти</w:t>
      </w:r>
      <w:r w:rsidRPr="004C69C6">
        <w:rPr>
          <w:sz w:val="28"/>
          <w:szCs w:val="28"/>
          <w:lang w:eastAsia="ru-RU"/>
        </w:rPr>
        <w:t>»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D18D9">
        <w:rPr>
          <w:rStyle w:val="a7"/>
          <w:bCs/>
          <w:i w:val="0"/>
          <w:sz w:val="28"/>
          <w:szCs w:val="28"/>
          <w:shd w:val="clear" w:color="auto" w:fill="FFFFFF"/>
        </w:rPr>
        <w:t>КЕКВ</w:t>
      </w:r>
      <w:r w:rsidRPr="006541BB">
        <w:rPr>
          <w:rStyle w:val="a7"/>
          <w:bCs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>2210 «Предмети , матеріали, обладнання та інвентар»</w:t>
      </w:r>
      <w:r w:rsidRPr="00AC318C">
        <w:rPr>
          <w:rStyle w:val="a7"/>
          <w:bCs/>
          <w:sz w:val="28"/>
          <w:szCs w:val="28"/>
          <w:shd w:val="clear" w:color="auto" w:fill="FFFFFF"/>
        </w:rPr>
        <w:t xml:space="preserve"> </w:t>
      </w:r>
      <w:r w:rsidRPr="002D18D9">
        <w:rPr>
          <w:rStyle w:val="a7"/>
          <w:bCs/>
          <w:i w:val="0"/>
          <w:sz w:val="28"/>
          <w:szCs w:val="28"/>
          <w:shd w:val="clear" w:color="auto" w:fill="FFFFFF"/>
        </w:rPr>
        <w:t xml:space="preserve">в сумі </w:t>
      </w:r>
      <w:r>
        <w:rPr>
          <w:rStyle w:val="a7"/>
          <w:bCs/>
          <w:i w:val="0"/>
          <w:sz w:val="28"/>
          <w:szCs w:val="28"/>
          <w:shd w:val="clear" w:color="auto" w:fill="FFFFFF"/>
        </w:rPr>
        <w:t>42 738,60</w:t>
      </w:r>
      <w:r w:rsidRPr="002D18D9">
        <w:rPr>
          <w:rStyle w:val="a7"/>
          <w:bCs/>
          <w:i w:val="0"/>
          <w:sz w:val="28"/>
          <w:szCs w:val="28"/>
          <w:shd w:val="clear" w:color="auto" w:fill="FFFFFF"/>
        </w:rPr>
        <w:t xml:space="preserve"> грн; КЕКВ</w:t>
      </w:r>
      <w:r w:rsidRPr="006541BB">
        <w:rPr>
          <w:rStyle w:val="a7"/>
          <w:bCs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>3110 «Придбання обладнання і предметів довгострокового користування»</w:t>
      </w:r>
      <w:r w:rsidRPr="00AC318C">
        <w:rPr>
          <w:rStyle w:val="a7"/>
          <w:bCs/>
          <w:sz w:val="28"/>
          <w:szCs w:val="28"/>
          <w:shd w:val="clear" w:color="auto" w:fill="FFFFFF"/>
        </w:rPr>
        <w:t xml:space="preserve"> </w:t>
      </w:r>
      <w:r w:rsidRPr="002D18D9">
        <w:rPr>
          <w:rStyle w:val="a7"/>
          <w:bCs/>
          <w:i w:val="0"/>
          <w:sz w:val="28"/>
          <w:szCs w:val="28"/>
          <w:shd w:val="clear" w:color="auto" w:fill="FFFFFF"/>
        </w:rPr>
        <w:t xml:space="preserve">в сумі </w:t>
      </w:r>
      <w:r>
        <w:rPr>
          <w:rStyle w:val="a7"/>
          <w:bCs/>
          <w:i w:val="0"/>
          <w:sz w:val="28"/>
          <w:szCs w:val="28"/>
          <w:shd w:val="clear" w:color="auto" w:fill="FFFFFF"/>
        </w:rPr>
        <w:t>768,64</w:t>
      </w:r>
      <w:r w:rsidRPr="002D18D9">
        <w:rPr>
          <w:rStyle w:val="a7"/>
          <w:bCs/>
          <w:i w:val="0"/>
          <w:sz w:val="28"/>
          <w:szCs w:val="28"/>
          <w:shd w:val="clear" w:color="auto" w:fill="FFFFFF"/>
        </w:rPr>
        <w:t xml:space="preserve"> грн.</w:t>
      </w:r>
      <w:r>
        <w:rPr>
          <w:rStyle w:val="a7"/>
          <w:bCs/>
          <w:i w:val="0"/>
          <w:sz w:val="28"/>
          <w:szCs w:val="28"/>
          <w:shd w:val="clear" w:color="auto" w:fill="FFFFFF"/>
        </w:rPr>
        <w:t>;</w:t>
      </w:r>
      <w:r w:rsidRPr="002D18D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КЕКВ</w:t>
      </w:r>
      <w:r>
        <w:rPr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</w:rPr>
        <w:t>2230 «</w:t>
      </w:r>
      <w:r>
        <w:rPr>
          <w:color w:val="000000" w:themeColor="text1"/>
          <w:sz w:val="28"/>
          <w:szCs w:val="28"/>
        </w:rPr>
        <w:t>Продукти харчування</w:t>
      </w:r>
      <w:r>
        <w:rPr>
          <w:color w:val="000000"/>
          <w:sz w:val="28"/>
          <w:szCs w:val="28"/>
        </w:rPr>
        <w:t xml:space="preserve">» </w:t>
      </w:r>
      <w:r>
        <w:rPr>
          <w:color w:val="000000" w:themeColor="text1"/>
          <w:sz w:val="28"/>
          <w:szCs w:val="28"/>
        </w:rPr>
        <w:t xml:space="preserve">на суму </w:t>
      </w:r>
      <w:r>
        <w:rPr>
          <w:sz w:val="28"/>
          <w:szCs w:val="28"/>
        </w:rPr>
        <w:t>4 160,00</w:t>
      </w:r>
      <w:r w:rsidRPr="00E40B94"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грн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</w:t>
      </w:r>
    </w:p>
    <w:p w14:paraId="2F3C3E2A" w14:textId="77777777" w:rsidR="00FE3F18" w:rsidRPr="00B34A85" w:rsidRDefault="00FE3F18" w:rsidP="00FE3F18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rStyle w:val="a7"/>
          <w:bCs/>
          <w:i w:val="0"/>
          <w:sz w:val="28"/>
          <w:szCs w:val="28"/>
          <w:shd w:val="clear" w:color="auto" w:fill="FFFFFF"/>
        </w:rPr>
        <w:tab/>
      </w:r>
      <w:r>
        <w:rPr>
          <w:rStyle w:val="a7"/>
          <w:bCs/>
          <w:i w:val="0"/>
          <w:sz w:val="28"/>
          <w:szCs w:val="28"/>
          <w:shd w:val="clear" w:color="auto" w:fill="FFFFFF"/>
        </w:rPr>
        <w:tab/>
        <w:t>8.</w:t>
      </w:r>
      <w:r w:rsidRPr="00FE3F18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Відповідно до рішення сесії </w:t>
      </w:r>
      <w:proofErr w:type="spellStart"/>
      <w:r>
        <w:rPr>
          <w:color w:val="000000"/>
          <w:sz w:val="28"/>
          <w:szCs w:val="28"/>
        </w:rPr>
        <w:t>Березнянської</w:t>
      </w:r>
      <w:proofErr w:type="spellEnd"/>
      <w:r>
        <w:rPr>
          <w:color w:val="000000"/>
          <w:sz w:val="28"/>
          <w:szCs w:val="28"/>
        </w:rPr>
        <w:t xml:space="preserve"> селищної ради №____/___-</w:t>
      </w:r>
      <w:r>
        <w:rPr>
          <w:color w:val="000000"/>
          <w:sz w:val="28"/>
          <w:szCs w:val="28"/>
          <w:lang w:val="en-US"/>
        </w:rPr>
        <w:t>VIII</w:t>
      </w:r>
      <w:r>
        <w:rPr>
          <w:color w:val="000000"/>
          <w:sz w:val="28"/>
          <w:szCs w:val="28"/>
        </w:rPr>
        <w:t xml:space="preserve"> від ___.___.2026 року </w:t>
      </w:r>
      <w:r w:rsidRPr="005B32C8">
        <w:rPr>
          <w:sz w:val="28"/>
          <w:szCs w:val="28"/>
        </w:rPr>
        <w:t xml:space="preserve">нести </w:t>
      </w:r>
      <w:r w:rsidRPr="005B32C8">
        <w:rPr>
          <w:sz w:val="28"/>
          <w:szCs w:val="28"/>
          <w:shd w:val="clear" w:color="auto" w:fill="FFFFFF"/>
        </w:rPr>
        <w:t xml:space="preserve">зміни до </w:t>
      </w:r>
      <w:r>
        <w:rPr>
          <w:sz w:val="28"/>
          <w:szCs w:val="28"/>
          <w:shd w:val="clear" w:color="auto" w:fill="FFFFFF"/>
        </w:rPr>
        <w:t xml:space="preserve">ЗФ </w:t>
      </w:r>
      <w:r w:rsidRPr="005B32C8">
        <w:rPr>
          <w:sz w:val="28"/>
          <w:szCs w:val="28"/>
          <w:shd w:val="clear" w:color="auto" w:fill="FFFFFF"/>
        </w:rPr>
        <w:t xml:space="preserve">бюджету </w:t>
      </w:r>
      <w:proofErr w:type="spellStart"/>
      <w:r w:rsidRPr="005B32C8">
        <w:rPr>
          <w:sz w:val="28"/>
          <w:szCs w:val="28"/>
          <w:shd w:val="clear" w:color="auto" w:fill="FFFFFF"/>
        </w:rPr>
        <w:t>Березнянської</w:t>
      </w:r>
      <w:proofErr w:type="spellEnd"/>
      <w:r w:rsidRPr="005B32C8">
        <w:rPr>
          <w:sz w:val="28"/>
          <w:szCs w:val="28"/>
          <w:shd w:val="clear" w:color="auto" w:fill="FFFFFF"/>
        </w:rPr>
        <w:t xml:space="preserve"> селищної ТГ</w:t>
      </w:r>
      <w:r w:rsidR="00072385">
        <w:rPr>
          <w:sz w:val="28"/>
          <w:szCs w:val="28"/>
          <w:shd w:val="clear" w:color="auto" w:fill="FFFFFF"/>
        </w:rPr>
        <w:t xml:space="preserve">       (паливо-мастильні матеріали для поліцейського громади</w:t>
      </w:r>
      <w:r>
        <w:rPr>
          <w:sz w:val="28"/>
          <w:szCs w:val="28"/>
          <w:shd w:val="clear" w:color="auto" w:fill="FFFFFF"/>
        </w:rPr>
        <w:t>)</w:t>
      </w:r>
      <w:r w:rsidRPr="005B32C8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, </w:t>
      </w:r>
      <w:r w:rsidRPr="005B32C8">
        <w:rPr>
          <w:sz w:val="28"/>
          <w:szCs w:val="28"/>
          <w:shd w:val="clear" w:color="auto" w:fill="FFFFFF"/>
        </w:rPr>
        <w:t>а саме:</w:t>
      </w:r>
    </w:p>
    <w:p w14:paraId="3529937F" w14:textId="5CE3DF6F" w:rsidR="00FE3F18" w:rsidRDefault="00FE3F18" w:rsidP="002D18D9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зменшити кошторисні призначень з КПКВК </w:t>
      </w:r>
      <w:r w:rsidRPr="00C44DB3">
        <w:rPr>
          <w:color w:val="000000" w:themeColor="text1"/>
          <w:sz w:val="28"/>
          <w:szCs w:val="28"/>
        </w:rPr>
        <w:t>011</w:t>
      </w:r>
      <w:r w:rsidR="00AD21AD">
        <w:rPr>
          <w:color w:val="000000" w:themeColor="text1"/>
          <w:sz w:val="28"/>
          <w:szCs w:val="28"/>
        </w:rPr>
        <w:t>823</w:t>
      </w:r>
      <w:r w:rsidRPr="00C44DB3">
        <w:rPr>
          <w:color w:val="000000" w:themeColor="text1"/>
          <w:sz w:val="28"/>
          <w:szCs w:val="28"/>
        </w:rPr>
        <w:t>0 «</w:t>
      </w:r>
      <w:r w:rsidR="00AD21AD">
        <w:rPr>
          <w:color w:val="000000" w:themeColor="text1"/>
          <w:sz w:val="28"/>
          <w:szCs w:val="28"/>
        </w:rPr>
        <w:t>Інші заходи громадського порядку та безпеки</w:t>
      </w:r>
      <w:r w:rsidRPr="00C44DB3">
        <w:rPr>
          <w:color w:val="000000" w:themeColor="text1"/>
          <w:sz w:val="28"/>
          <w:szCs w:val="28"/>
        </w:rPr>
        <w:t>» по КЕКВ 221</w:t>
      </w:r>
      <w:r w:rsidRPr="008715AE">
        <w:rPr>
          <w:color w:val="000000" w:themeColor="text1"/>
          <w:sz w:val="28"/>
          <w:szCs w:val="28"/>
        </w:rPr>
        <w:t>0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«Предмети,</w:t>
      </w:r>
      <w:r w:rsidR="00AD21A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матеріали, обладнання та інвентар</w:t>
      </w:r>
      <w:r w:rsidRPr="00FE3F18">
        <w:rPr>
          <w:color w:val="000000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  в сумі 70 000,00</w:t>
      </w:r>
      <w:r w:rsidR="00AD21A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грн</w:t>
      </w:r>
      <w:r w:rsidR="00AD21AD">
        <w:rPr>
          <w:color w:val="000000" w:themeColor="text1"/>
          <w:sz w:val="28"/>
          <w:szCs w:val="28"/>
        </w:rPr>
        <w:t>.</w:t>
      </w:r>
    </w:p>
    <w:p w14:paraId="170C387F" w14:textId="77777777" w:rsidR="002D18D9" w:rsidRDefault="00FE3F18" w:rsidP="002D18D9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- збільшити кошторисні призначення </w:t>
      </w:r>
      <w:r w:rsidRPr="00C44DB3">
        <w:rPr>
          <w:color w:val="000000" w:themeColor="text1"/>
          <w:sz w:val="28"/>
          <w:szCs w:val="28"/>
        </w:rPr>
        <w:t>КПКВК</w:t>
      </w:r>
      <w:r w:rsidRPr="00C44DB3">
        <w:rPr>
          <w:sz w:val="28"/>
          <w:szCs w:val="28"/>
        </w:rPr>
        <w:t xml:space="preserve"> </w:t>
      </w:r>
      <w:r w:rsidRPr="00C44DB3">
        <w:rPr>
          <w:sz w:val="28"/>
          <w:szCs w:val="28"/>
          <w:lang w:eastAsia="ru-RU"/>
        </w:rPr>
        <w:t>3719800 «Субвенція з місцевого бюджету державному бюджету на виконання програм соціально-економічного розвитку регіонів» КЕКВ 2620 «Поточні трансферти органам державного управління  інших рівнів»</w:t>
      </w:r>
      <w:r w:rsidRPr="00BE7BFC">
        <w:rPr>
          <w:sz w:val="28"/>
          <w:szCs w:val="28"/>
          <w:lang w:eastAsia="ru-RU"/>
        </w:rPr>
        <w:t xml:space="preserve"> </w:t>
      </w:r>
      <w:r w:rsidRPr="00FB128D">
        <w:rPr>
          <w:color w:val="000000"/>
          <w:sz w:val="28"/>
          <w:szCs w:val="28"/>
        </w:rPr>
        <w:t xml:space="preserve">у сумі </w:t>
      </w:r>
      <w:r>
        <w:rPr>
          <w:sz w:val="28"/>
          <w:szCs w:val="28"/>
        </w:rPr>
        <w:t>70 000</w:t>
      </w:r>
      <w:r w:rsidRPr="00FB128D">
        <w:rPr>
          <w:sz w:val="28"/>
          <w:szCs w:val="28"/>
        </w:rPr>
        <w:t xml:space="preserve">,00 грн </w:t>
      </w:r>
      <w:r>
        <w:rPr>
          <w:sz w:val="28"/>
          <w:szCs w:val="28"/>
        </w:rPr>
        <w:t>.</w:t>
      </w:r>
    </w:p>
    <w:p w14:paraId="4AE00CF2" w14:textId="77777777" w:rsidR="00072385" w:rsidRPr="00BE7BFC" w:rsidRDefault="00072385" w:rsidP="00072385">
      <w:pPr>
        <w:pStyle w:val="docdata"/>
        <w:spacing w:before="0" w:beforeAutospacing="0" w:after="0" w:afterAutospacing="0"/>
        <w:rPr>
          <w:sz w:val="28"/>
          <w:szCs w:val="28"/>
          <w:lang w:eastAsia="ru-RU"/>
        </w:rPr>
      </w:pPr>
      <w:r>
        <w:rPr>
          <w:sz w:val="28"/>
          <w:szCs w:val="28"/>
        </w:rPr>
        <w:tab/>
        <w:t>9.</w:t>
      </w:r>
      <w:r w:rsidRPr="00072385">
        <w:rPr>
          <w:sz w:val="28"/>
          <w:szCs w:val="28"/>
          <w:lang w:eastAsia="ru-RU"/>
        </w:rPr>
        <w:t xml:space="preserve"> </w:t>
      </w:r>
      <w:r w:rsidRPr="00BE7BFC">
        <w:rPr>
          <w:sz w:val="28"/>
          <w:szCs w:val="28"/>
          <w:lang w:eastAsia="ru-RU"/>
        </w:rPr>
        <w:t xml:space="preserve">Відповідно до рішення сесії </w:t>
      </w:r>
      <w:proofErr w:type="spellStart"/>
      <w:r>
        <w:rPr>
          <w:sz w:val="28"/>
          <w:szCs w:val="28"/>
          <w:lang w:eastAsia="ru-RU"/>
        </w:rPr>
        <w:t>Березнянської</w:t>
      </w:r>
      <w:proofErr w:type="spellEnd"/>
      <w:r>
        <w:rPr>
          <w:sz w:val="28"/>
          <w:szCs w:val="28"/>
          <w:lang w:eastAsia="ru-RU"/>
        </w:rPr>
        <w:t xml:space="preserve"> селищної ради №__/___</w:t>
      </w:r>
      <w:r w:rsidRPr="00BE7BFC">
        <w:rPr>
          <w:sz w:val="28"/>
          <w:szCs w:val="28"/>
          <w:lang w:eastAsia="ru-RU"/>
        </w:rPr>
        <w:t>-</w:t>
      </w:r>
      <w:r w:rsidRPr="00BE7BFC">
        <w:rPr>
          <w:sz w:val="28"/>
          <w:szCs w:val="28"/>
          <w:lang w:val="en-US" w:eastAsia="ru-RU"/>
        </w:rPr>
        <w:t>VIII</w:t>
      </w:r>
      <w:r>
        <w:rPr>
          <w:sz w:val="28"/>
          <w:szCs w:val="28"/>
          <w:lang w:eastAsia="ru-RU"/>
        </w:rPr>
        <w:t xml:space="preserve"> від __.0__</w:t>
      </w:r>
      <w:r w:rsidRPr="00BE7BFC">
        <w:rPr>
          <w:sz w:val="28"/>
          <w:szCs w:val="28"/>
          <w:lang w:eastAsia="ru-RU"/>
        </w:rPr>
        <w:t xml:space="preserve">.2026 року нести зміни до ЗФ бюджету </w:t>
      </w:r>
      <w:proofErr w:type="spellStart"/>
      <w:r w:rsidRPr="00BE7BFC">
        <w:rPr>
          <w:sz w:val="28"/>
          <w:szCs w:val="28"/>
          <w:lang w:eastAsia="ru-RU"/>
        </w:rPr>
        <w:t>Березнянської</w:t>
      </w:r>
      <w:proofErr w:type="spellEnd"/>
      <w:r w:rsidRPr="00BE7BFC">
        <w:rPr>
          <w:sz w:val="28"/>
          <w:szCs w:val="28"/>
          <w:lang w:eastAsia="ru-RU"/>
        </w:rPr>
        <w:t xml:space="preserve"> селищної ТГ  (субвенція ЗСУ) , а саме:</w:t>
      </w:r>
    </w:p>
    <w:p w14:paraId="105D6B38" w14:textId="77777777" w:rsidR="00072385" w:rsidRDefault="00072385" w:rsidP="00072385">
      <w:pPr>
        <w:pStyle w:val="docdata"/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-</w:t>
      </w:r>
      <w:r w:rsidRPr="00BE7BFC">
        <w:rPr>
          <w:sz w:val="28"/>
          <w:szCs w:val="28"/>
          <w:lang w:eastAsia="ru-RU"/>
        </w:rPr>
        <w:t xml:space="preserve"> збільшити кошторисні призначення по КПКВК 3719800 «Субвенція з місцевого бюджету державному бюджету на виконання програм соціально-економічного розвитку регіонів» КЕКВ 2620 «Поточні трансферти органам державного управління  інших рівнів»  в сумі </w:t>
      </w:r>
      <w:r>
        <w:rPr>
          <w:sz w:val="28"/>
          <w:szCs w:val="28"/>
          <w:lang w:eastAsia="ru-RU"/>
        </w:rPr>
        <w:t>846 554</w:t>
      </w:r>
      <w:r w:rsidRPr="00BE7BFC">
        <w:rPr>
          <w:sz w:val="28"/>
          <w:szCs w:val="28"/>
          <w:lang w:eastAsia="ru-RU"/>
        </w:rPr>
        <w:t xml:space="preserve">,00 грн та КЕКВ  3220 «Капітальні трансферти органам державного управління інших рівнів» в сумі </w:t>
      </w:r>
      <w:r>
        <w:rPr>
          <w:sz w:val="28"/>
          <w:szCs w:val="28"/>
          <w:lang w:eastAsia="ru-RU"/>
        </w:rPr>
        <w:t>653 446</w:t>
      </w:r>
      <w:r w:rsidRPr="00BE7BFC">
        <w:rPr>
          <w:sz w:val="28"/>
          <w:szCs w:val="28"/>
          <w:lang w:eastAsia="ru-RU"/>
        </w:rPr>
        <w:t xml:space="preserve">,00 грн. за рахунок залишку коштів загального фонду, що склався станом на 01.01.2026 року. </w:t>
      </w:r>
    </w:p>
    <w:p w14:paraId="6AE70BDF" w14:textId="59D8FFAB" w:rsidR="00072385" w:rsidRDefault="00072385" w:rsidP="00072385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ru-RU"/>
        </w:rPr>
        <w:tab/>
      </w:r>
      <w:r w:rsidR="001D4DEF">
        <w:rPr>
          <w:sz w:val="28"/>
          <w:szCs w:val="28"/>
          <w:lang w:eastAsia="ru-RU"/>
        </w:rPr>
        <w:t xml:space="preserve">  </w:t>
      </w:r>
      <w:r w:rsidR="00AC11F5">
        <w:rPr>
          <w:sz w:val="28"/>
          <w:szCs w:val="28"/>
          <w:lang w:eastAsia="ru-RU"/>
        </w:rPr>
        <w:t xml:space="preserve"> </w:t>
      </w:r>
      <w:r w:rsidR="007E045E">
        <w:rPr>
          <w:sz w:val="28"/>
          <w:szCs w:val="28"/>
          <w:lang w:eastAsia="ru-RU"/>
        </w:rPr>
        <w:t xml:space="preserve"> </w:t>
      </w:r>
      <w:r w:rsidR="00AC11F5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10.</w:t>
      </w:r>
      <w:r w:rsidRPr="00072385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Відповідно  до Постанови  КМУ №1763 від 26.12.2025 року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</w:t>
      </w:r>
      <w:r w:rsidR="001D4DEF">
        <w:rPr>
          <w:sz w:val="28"/>
          <w:szCs w:val="28"/>
          <w:shd w:val="clear" w:color="auto" w:fill="FFFFFF"/>
        </w:rPr>
        <w:t xml:space="preserve"> (НУШ)</w:t>
      </w:r>
      <w:r>
        <w:rPr>
          <w:sz w:val="28"/>
          <w:szCs w:val="28"/>
          <w:shd w:val="clear" w:color="auto" w:fill="FFFFFF"/>
        </w:rPr>
        <w:t xml:space="preserve"> , а саме:</w:t>
      </w:r>
    </w:p>
    <w:p w14:paraId="3CBF639F" w14:textId="77777777" w:rsidR="00072385" w:rsidRDefault="00072385" w:rsidP="00072385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lastRenderedPageBreak/>
        <w:tab/>
      </w:r>
      <w:r>
        <w:rPr>
          <w:sz w:val="28"/>
          <w:szCs w:val="28"/>
          <w:shd w:val="clear" w:color="auto" w:fill="FFFFFF"/>
        </w:rPr>
        <w:tab/>
        <w:t xml:space="preserve">- </w:t>
      </w:r>
      <w:r>
        <w:rPr>
          <w:sz w:val="28"/>
          <w:szCs w:val="28"/>
          <w:lang w:eastAsia="ru-RU"/>
        </w:rPr>
        <w:t xml:space="preserve">збільшити дохідну частину ЗФ бюджету по коду доходів </w:t>
      </w:r>
      <w:r w:rsidRPr="00665C2C">
        <w:rPr>
          <w:sz w:val="28"/>
          <w:szCs w:val="28"/>
          <w:lang w:eastAsia="ru-RU"/>
        </w:rPr>
        <w:t>410</w:t>
      </w:r>
      <w:r>
        <w:rPr>
          <w:sz w:val="28"/>
          <w:szCs w:val="28"/>
          <w:lang w:eastAsia="ru-RU"/>
        </w:rPr>
        <w:t>360</w:t>
      </w:r>
      <w:r w:rsidRPr="00665C2C">
        <w:rPr>
          <w:sz w:val="28"/>
          <w:szCs w:val="28"/>
          <w:lang w:eastAsia="ru-RU"/>
        </w:rPr>
        <w:t xml:space="preserve">00 </w:t>
      </w:r>
      <w:r w:rsidRPr="001D4DEF">
        <w:rPr>
          <w:sz w:val="28"/>
          <w:szCs w:val="28"/>
          <w:lang w:eastAsia="ru-RU"/>
        </w:rPr>
        <w:t>«</w:t>
      </w:r>
      <w:r w:rsidR="001D4DEF" w:rsidRPr="001D4DEF">
        <w:rPr>
          <w:rFonts w:cs="Arial"/>
          <w:color w:val="0A0A0A"/>
          <w:sz w:val="28"/>
          <w:shd w:val="clear" w:color="auto" w:fill="FFFFFF"/>
        </w:rPr>
        <w:t>Субвенція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"Нова українська школа"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  <w:lang w:eastAsia="ru-RU"/>
        </w:rPr>
        <w:t xml:space="preserve"> в сумі </w:t>
      </w:r>
      <w:r w:rsidR="001D4DEF">
        <w:rPr>
          <w:sz w:val="28"/>
          <w:szCs w:val="28"/>
          <w:lang w:eastAsia="ru-RU"/>
        </w:rPr>
        <w:t>471 700</w:t>
      </w:r>
      <w:r>
        <w:rPr>
          <w:sz w:val="28"/>
          <w:szCs w:val="28"/>
          <w:lang w:eastAsia="ru-RU"/>
        </w:rPr>
        <w:t>,00  грн.</w:t>
      </w:r>
    </w:p>
    <w:p w14:paraId="155D9D1C" w14:textId="47BB9775" w:rsidR="001D4DEF" w:rsidRDefault="001D4DEF" w:rsidP="00072385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9"/>
          <w:b w:val="0"/>
          <w:sz w:val="28"/>
          <w:szCs w:val="28"/>
          <w:shd w:val="clear" w:color="auto" w:fill="FFFFFF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-</w:t>
      </w:r>
      <w:r>
        <w:rPr>
          <w:sz w:val="28"/>
          <w:szCs w:val="28"/>
          <w:shd w:val="clear" w:color="auto" w:fill="FFFFFF"/>
        </w:rPr>
        <w:t xml:space="preserve"> </w:t>
      </w:r>
      <w:r w:rsidRPr="00872D62">
        <w:rPr>
          <w:sz w:val="28"/>
          <w:szCs w:val="28"/>
          <w:shd w:val="clear" w:color="auto" w:fill="FFFFFF"/>
        </w:rPr>
        <w:t>збільшити</w:t>
      </w:r>
      <w:r>
        <w:rPr>
          <w:sz w:val="28"/>
          <w:szCs w:val="28"/>
          <w:shd w:val="clear" w:color="auto" w:fill="FFFFFF"/>
        </w:rPr>
        <w:t xml:space="preserve"> видаткову частину ЗФ бюджету </w:t>
      </w:r>
      <w:r w:rsidRPr="001D4DEF">
        <w:rPr>
          <w:sz w:val="28"/>
          <w:szCs w:val="28"/>
          <w:shd w:val="clear" w:color="auto" w:fill="FFFFFF"/>
        </w:rPr>
        <w:t>по</w:t>
      </w:r>
      <w:r>
        <w:rPr>
          <w:sz w:val="28"/>
          <w:szCs w:val="28"/>
          <w:shd w:val="clear" w:color="auto" w:fill="FFFFFF"/>
        </w:rPr>
        <w:t xml:space="preserve"> </w:t>
      </w:r>
      <w:r w:rsidRPr="001D4DEF">
        <w:rPr>
          <w:sz w:val="28"/>
          <w:szCs w:val="28"/>
          <w:shd w:val="clear" w:color="auto" w:fill="FFFFFF"/>
        </w:rPr>
        <w:t xml:space="preserve">КПКВК </w:t>
      </w:r>
      <w:r w:rsidRPr="001D4DEF">
        <w:rPr>
          <w:rStyle w:val="a7"/>
          <w:bCs/>
          <w:i w:val="0"/>
          <w:iCs w:val="0"/>
          <w:sz w:val="28"/>
          <w:szCs w:val="28"/>
          <w:shd w:val="clear" w:color="auto" w:fill="FFFFFF"/>
        </w:rPr>
        <w:t xml:space="preserve">8500 </w:t>
      </w:r>
      <w:r>
        <w:rPr>
          <w:rStyle w:val="a7"/>
          <w:bCs/>
          <w:i w:val="0"/>
          <w:iCs w:val="0"/>
          <w:sz w:val="28"/>
          <w:szCs w:val="28"/>
          <w:shd w:val="clear" w:color="auto" w:fill="FFFFFF"/>
        </w:rPr>
        <w:t>«</w:t>
      </w:r>
      <w:r w:rsidRPr="001D4DEF">
        <w:rPr>
          <w:rStyle w:val="a7"/>
          <w:bCs/>
          <w:i w:val="0"/>
          <w:iCs w:val="0"/>
          <w:sz w:val="28"/>
          <w:szCs w:val="28"/>
          <w:shd w:val="clear" w:color="auto" w:fill="FFFFFF"/>
        </w:rPr>
        <w:t>Нерозподілені трансферти з державного бюджету</w:t>
      </w:r>
      <w:r>
        <w:rPr>
          <w:sz w:val="28"/>
          <w:szCs w:val="28"/>
          <w:shd w:val="clear" w:color="auto" w:fill="FFFFFF"/>
        </w:rPr>
        <w:t xml:space="preserve">» КЕКВ 9000 </w:t>
      </w:r>
      <w:r>
        <w:rPr>
          <w:rStyle w:val="a9"/>
          <w:rFonts w:ascii="Arial" w:hAnsi="Arial" w:cs="Arial"/>
          <w:color w:val="0A0A0A"/>
          <w:shd w:val="clear" w:color="auto" w:fill="FFFFFF"/>
        </w:rPr>
        <w:t>«</w:t>
      </w:r>
      <w:hyperlink r:id="rId10" w:history="1">
        <w:r w:rsidRPr="001D4DEF">
          <w:rPr>
            <w:rStyle w:val="aa"/>
            <w:bCs/>
            <w:color w:val="auto"/>
            <w:sz w:val="28"/>
            <w:szCs w:val="28"/>
            <w:u w:val="none"/>
            <w:shd w:val="clear" w:color="auto" w:fill="FFFFFF"/>
          </w:rPr>
          <w:t>Нерозподілен</w:t>
        </w:r>
        <w:r w:rsidR="00AC11F5">
          <w:rPr>
            <w:rStyle w:val="aa"/>
            <w:bCs/>
            <w:color w:val="auto"/>
            <w:sz w:val="28"/>
            <w:szCs w:val="28"/>
            <w:u w:val="none"/>
            <w:shd w:val="clear" w:color="auto" w:fill="FFFFFF"/>
          </w:rPr>
          <w:t>і</w:t>
        </w:r>
        <w:r w:rsidRPr="001D4DEF">
          <w:rPr>
            <w:rStyle w:val="aa"/>
            <w:bCs/>
            <w:color w:val="auto"/>
            <w:sz w:val="28"/>
            <w:szCs w:val="28"/>
            <w:u w:val="none"/>
            <w:shd w:val="clear" w:color="auto" w:fill="FFFFFF"/>
          </w:rPr>
          <w:t xml:space="preserve"> видатк</w:t>
        </w:r>
        <w:r w:rsidR="00AC11F5">
          <w:rPr>
            <w:rStyle w:val="aa"/>
            <w:bCs/>
            <w:color w:val="auto"/>
            <w:sz w:val="28"/>
            <w:szCs w:val="28"/>
            <w:u w:val="none"/>
            <w:shd w:val="clear" w:color="auto" w:fill="FFFFFF"/>
          </w:rPr>
          <w:t>и</w:t>
        </w:r>
      </w:hyperlink>
      <w:r w:rsidRPr="001D4DEF">
        <w:rPr>
          <w:rStyle w:val="a9"/>
          <w:sz w:val="28"/>
          <w:szCs w:val="28"/>
          <w:shd w:val="clear" w:color="auto" w:fill="FFFFFF"/>
        </w:rPr>
        <w:t>»</w:t>
      </w:r>
      <w:r>
        <w:rPr>
          <w:rStyle w:val="a9"/>
          <w:sz w:val="28"/>
          <w:szCs w:val="28"/>
          <w:shd w:val="clear" w:color="auto" w:fill="FFFFFF"/>
        </w:rPr>
        <w:t xml:space="preserve"> </w:t>
      </w:r>
      <w:r w:rsidRPr="001D4DEF">
        <w:rPr>
          <w:rStyle w:val="a9"/>
          <w:b w:val="0"/>
          <w:sz w:val="28"/>
          <w:szCs w:val="28"/>
          <w:shd w:val="clear" w:color="auto" w:fill="FFFFFF"/>
        </w:rPr>
        <w:t>в сумі 471 700,00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грн.</w:t>
      </w:r>
    </w:p>
    <w:p w14:paraId="4361068D" w14:textId="31DA755A" w:rsidR="008310EB" w:rsidRDefault="001D4DEF" w:rsidP="008310EB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rStyle w:val="a9"/>
          <w:b w:val="0"/>
          <w:sz w:val="28"/>
          <w:szCs w:val="28"/>
          <w:shd w:val="clear" w:color="auto" w:fill="FFFFFF"/>
        </w:rPr>
        <w:tab/>
      </w:r>
      <w:r>
        <w:rPr>
          <w:rStyle w:val="a9"/>
          <w:b w:val="0"/>
          <w:sz w:val="28"/>
          <w:szCs w:val="28"/>
          <w:shd w:val="clear" w:color="auto" w:fill="FFFFFF"/>
        </w:rPr>
        <w:tab/>
        <w:t>11.</w:t>
      </w:r>
      <w:r w:rsidR="00AC11F5"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 w:rsidR="008310EB">
        <w:rPr>
          <w:rStyle w:val="a9"/>
          <w:b w:val="0"/>
          <w:sz w:val="28"/>
          <w:szCs w:val="28"/>
          <w:shd w:val="clear" w:color="auto" w:fill="FFFFFF"/>
        </w:rPr>
        <w:t>Відповідно розпорядження  начальника Чернігівської ОВА від 09.03.2026 №</w:t>
      </w:r>
      <w:r w:rsidR="007E045E"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 w:rsidR="008310EB">
        <w:rPr>
          <w:rStyle w:val="a9"/>
          <w:b w:val="0"/>
          <w:sz w:val="28"/>
          <w:szCs w:val="28"/>
          <w:shd w:val="clear" w:color="auto" w:fill="FFFFFF"/>
        </w:rPr>
        <w:t xml:space="preserve">457 </w:t>
      </w:r>
      <w:r w:rsidR="008310EB">
        <w:rPr>
          <w:color w:val="000000" w:themeColor="text1"/>
          <w:sz w:val="28"/>
          <w:szCs w:val="28"/>
        </w:rPr>
        <w:t xml:space="preserve">внести </w:t>
      </w:r>
      <w:r w:rsidR="008310EB">
        <w:rPr>
          <w:sz w:val="28"/>
          <w:szCs w:val="28"/>
          <w:shd w:val="clear" w:color="auto" w:fill="FFFFFF"/>
        </w:rPr>
        <w:t xml:space="preserve">зміни до бюджету </w:t>
      </w:r>
      <w:proofErr w:type="spellStart"/>
      <w:r w:rsidR="008310EB">
        <w:rPr>
          <w:sz w:val="28"/>
          <w:szCs w:val="28"/>
          <w:shd w:val="clear" w:color="auto" w:fill="FFFFFF"/>
        </w:rPr>
        <w:t>Березнянської</w:t>
      </w:r>
      <w:proofErr w:type="spellEnd"/>
      <w:r w:rsidR="008310EB">
        <w:rPr>
          <w:sz w:val="28"/>
          <w:szCs w:val="28"/>
          <w:shd w:val="clear" w:color="auto" w:fill="FFFFFF"/>
        </w:rPr>
        <w:t xml:space="preserve"> селищної ТГ (депутатські) , а саме:</w:t>
      </w:r>
    </w:p>
    <w:p w14:paraId="7C451EB8" w14:textId="77777777" w:rsidR="008310EB" w:rsidRDefault="008310EB" w:rsidP="008310EB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ab/>
      </w:r>
      <w:r>
        <w:rPr>
          <w:b/>
          <w:sz w:val="28"/>
          <w:szCs w:val="28"/>
          <w:lang w:eastAsia="ru-RU"/>
        </w:rPr>
        <w:tab/>
        <w:t xml:space="preserve">- </w:t>
      </w:r>
      <w:r>
        <w:rPr>
          <w:sz w:val="28"/>
          <w:szCs w:val="28"/>
          <w:lang w:eastAsia="ru-RU"/>
        </w:rPr>
        <w:t xml:space="preserve">збільшити дохідну частину ЗФ бюджету по коду доходів </w:t>
      </w:r>
      <w:r w:rsidRPr="00665C2C">
        <w:rPr>
          <w:sz w:val="28"/>
          <w:szCs w:val="28"/>
          <w:lang w:eastAsia="ru-RU"/>
        </w:rPr>
        <w:t>410</w:t>
      </w:r>
      <w:r>
        <w:rPr>
          <w:sz w:val="28"/>
          <w:szCs w:val="28"/>
          <w:lang w:eastAsia="ru-RU"/>
        </w:rPr>
        <w:t xml:space="preserve">53900 </w:t>
      </w:r>
      <w:r w:rsidRPr="001D4DEF">
        <w:rPr>
          <w:sz w:val="28"/>
          <w:szCs w:val="28"/>
          <w:lang w:eastAsia="ru-RU"/>
        </w:rPr>
        <w:t>«</w:t>
      </w:r>
      <w:r w:rsidRPr="008310EB">
        <w:rPr>
          <w:rStyle w:val="a9"/>
          <w:b w:val="0"/>
          <w:color w:val="0A0A0A"/>
          <w:sz w:val="28"/>
          <w:szCs w:val="28"/>
          <w:shd w:val="clear" w:color="auto" w:fill="FFFFFF"/>
        </w:rPr>
        <w:t>Інші субвенції з місцевого бюджету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  <w:lang w:eastAsia="ru-RU"/>
        </w:rPr>
        <w:t xml:space="preserve"> в сумі 50 000,00  грн.</w:t>
      </w:r>
    </w:p>
    <w:p w14:paraId="02B86E56" w14:textId="3347588A" w:rsidR="001D4DEF" w:rsidRDefault="008310EB" w:rsidP="008310EB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-</w:t>
      </w:r>
      <w:r>
        <w:rPr>
          <w:sz w:val="28"/>
          <w:szCs w:val="28"/>
          <w:shd w:val="clear" w:color="auto" w:fill="FFFFFF"/>
        </w:rPr>
        <w:t xml:space="preserve"> </w:t>
      </w:r>
      <w:r w:rsidRPr="00872D62">
        <w:rPr>
          <w:sz w:val="28"/>
          <w:szCs w:val="28"/>
          <w:shd w:val="clear" w:color="auto" w:fill="FFFFFF"/>
        </w:rPr>
        <w:t>збільшити</w:t>
      </w:r>
      <w:r>
        <w:rPr>
          <w:sz w:val="28"/>
          <w:szCs w:val="28"/>
          <w:shd w:val="clear" w:color="auto" w:fill="FFFFFF"/>
        </w:rPr>
        <w:t xml:space="preserve"> видаткову частину ЗФ бюджету </w:t>
      </w:r>
      <w:r w:rsidRPr="004C69C6">
        <w:rPr>
          <w:sz w:val="28"/>
          <w:szCs w:val="28"/>
          <w:lang w:eastAsia="ru-RU"/>
        </w:rPr>
        <w:t xml:space="preserve">КПКВК </w:t>
      </w:r>
      <w:r>
        <w:rPr>
          <w:sz w:val="28"/>
          <w:szCs w:val="28"/>
          <w:lang w:eastAsia="ru-RU"/>
        </w:rPr>
        <w:t xml:space="preserve">МБ </w:t>
      </w:r>
      <w:r w:rsidRPr="004C69C6">
        <w:rPr>
          <w:sz w:val="28"/>
          <w:szCs w:val="28"/>
          <w:lang w:eastAsia="ru-RU"/>
        </w:rPr>
        <w:t>06110</w:t>
      </w:r>
      <w:r w:rsidR="00EB177A">
        <w:rPr>
          <w:sz w:val="28"/>
          <w:szCs w:val="28"/>
          <w:lang w:eastAsia="ru-RU"/>
        </w:rPr>
        <w:t>10</w:t>
      </w:r>
      <w:r w:rsidRPr="004C69C6">
        <w:rPr>
          <w:sz w:val="28"/>
          <w:szCs w:val="28"/>
          <w:lang w:eastAsia="ru-RU"/>
        </w:rPr>
        <w:t xml:space="preserve"> «</w:t>
      </w:r>
      <w:r w:rsidRPr="004C69C6">
        <w:rPr>
          <w:sz w:val="28"/>
          <w:szCs w:val="28"/>
          <w:shd w:val="clear" w:color="auto" w:fill="FFFFFF"/>
        </w:rPr>
        <w:t xml:space="preserve">Надання </w:t>
      </w:r>
      <w:r w:rsidR="00EB177A">
        <w:rPr>
          <w:sz w:val="28"/>
          <w:szCs w:val="28"/>
          <w:shd w:val="clear" w:color="auto" w:fill="FFFFFF"/>
        </w:rPr>
        <w:t>дошкільної</w:t>
      </w:r>
      <w:r w:rsidRPr="004C69C6">
        <w:rPr>
          <w:sz w:val="28"/>
          <w:szCs w:val="28"/>
          <w:shd w:val="clear" w:color="auto" w:fill="FFFFFF"/>
        </w:rPr>
        <w:t xml:space="preserve"> освіти</w:t>
      </w:r>
      <w:r w:rsidRPr="004C69C6">
        <w:rPr>
          <w:sz w:val="28"/>
          <w:szCs w:val="28"/>
          <w:lang w:eastAsia="ru-RU"/>
        </w:rPr>
        <w:t>» КЕКВ</w:t>
      </w:r>
      <w:r>
        <w:rPr>
          <w:sz w:val="28"/>
          <w:szCs w:val="28"/>
          <w:lang w:eastAsia="ru-RU"/>
        </w:rPr>
        <w:t xml:space="preserve"> </w:t>
      </w:r>
      <w:r w:rsidRPr="008715AE">
        <w:rPr>
          <w:color w:val="000000" w:themeColor="text1"/>
          <w:sz w:val="28"/>
          <w:szCs w:val="28"/>
        </w:rPr>
        <w:t>2210 «Предмети, матеріали,</w:t>
      </w:r>
      <w:r w:rsidR="00D371E6">
        <w:rPr>
          <w:color w:val="000000" w:themeColor="text1"/>
          <w:sz w:val="28"/>
          <w:szCs w:val="28"/>
        </w:rPr>
        <w:t xml:space="preserve"> обладнання та інвентар» на сумі 50 000,00грн.</w:t>
      </w:r>
    </w:p>
    <w:p w14:paraId="786D8586" w14:textId="03CC90BB" w:rsidR="002D5324" w:rsidRPr="00B34A85" w:rsidRDefault="007E045E" w:rsidP="002D5324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</w:t>
      </w:r>
      <w:r w:rsidR="002D5324">
        <w:rPr>
          <w:sz w:val="28"/>
          <w:szCs w:val="28"/>
        </w:rPr>
        <w:t>12.</w:t>
      </w:r>
      <w:r w:rsidR="002D5324" w:rsidRPr="002D5324">
        <w:rPr>
          <w:color w:val="000000"/>
          <w:sz w:val="28"/>
          <w:szCs w:val="28"/>
        </w:rPr>
        <w:t xml:space="preserve"> </w:t>
      </w:r>
      <w:r w:rsidR="002D5324">
        <w:rPr>
          <w:color w:val="000000"/>
          <w:sz w:val="28"/>
          <w:szCs w:val="28"/>
        </w:rPr>
        <w:t xml:space="preserve">Відповідно до рішення сесії </w:t>
      </w:r>
      <w:proofErr w:type="spellStart"/>
      <w:r w:rsidR="002D5324">
        <w:rPr>
          <w:color w:val="000000"/>
          <w:sz w:val="28"/>
          <w:szCs w:val="28"/>
        </w:rPr>
        <w:t>Березнянської</w:t>
      </w:r>
      <w:proofErr w:type="spellEnd"/>
      <w:r w:rsidR="002D5324">
        <w:rPr>
          <w:color w:val="000000"/>
          <w:sz w:val="28"/>
          <w:szCs w:val="28"/>
        </w:rPr>
        <w:t xml:space="preserve"> селищної ради №____/___-</w:t>
      </w:r>
      <w:r w:rsidR="002D5324">
        <w:rPr>
          <w:color w:val="000000"/>
          <w:sz w:val="28"/>
          <w:szCs w:val="28"/>
          <w:lang w:val="en-US"/>
        </w:rPr>
        <w:t>VIII</w:t>
      </w:r>
      <w:r w:rsidR="002D5324">
        <w:rPr>
          <w:color w:val="000000"/>
          <w:sz w:val="28"/>
          <w:szCs w:val="28"/>
        </w:rPr>
        <w:t xml:space="preserve"> від ___.___.2026 року </w:t>
      </w:r>
      <w:r w:rsidR="002D5324" w:rsidRPr="005B32C8">
        <w:rPr>
          <w:sz w:val="28"/>
          <w:szCs w:val="28"/>
        </w:rPr>
        <w:t xml:space="preserve">нести </w:t>
      </w:r>
      <w:r w:rsidR="002D5324" w:rsidRPr="005B32C8">
        <w:rPr>
          <w:sz w:val="28"/>
          <w:szCs w:val="28"/>
          <w:shd w:val="clear" w:color="auto" w:fill="FFFFFF"/>
        </w:rPr>
        <w:t xml:space="preserve">зміни до </w:t>
      </w:r>
      <w:r w:rsidR="002D5324">
        <w:rPr>
          <w:sz w:val="28"/>
          <w:szCs w:val="28"/>
          <w:shd w:val="clear" w:color="auto" w:fill="FFFFFF"/>
        </w:rPr>
        <w:t xml:space="preserve">ЗФ </w:t>
      </w:r>
      <w:r w:rsidR="002D5324" w:rsidRPr="005B32C8">
        <w:rPr>
          <w:sz w:val="28"/>
          <w:szCs w:val="28"/>
          <w:shd w:val="clear" w:color="auto" w:fill="FFFFFF"/>
        </w:rPr>
        <w:t xml:space="preserve">бюджету </w:t>
      </w:r>
      <w:proofErr w:type="spellStart"/>
      <w:r w:rsidR="002D5324" w:rsidRPr="005B32C8">
        <w:rPr>
          <w:sz w:val="28"/>
          <w:szCs w:val="28"/>
          <w:shd w:val="clear" w:color="auto" w:fill="FFFFFF"/>
        </w:rPr>
        <w:t>Березнянської</w:t>
      </w:r>
      <w:proofErr w:type="spellEnd"/>
      <w:r w:rsidR="002D5324" w:rsidRPr="005B32C8">
        <w:rPr>
          <w:sz w:val="28"/>
          <w:szCs w:val="28"/>
          <w:shd w:val="clear" w:color="auto" w:fill="FFFFFF"/>
        </w:rPr>
        <w:t xml:space="preserve"> селищної ТГ</w:t>
      </w:r>
      <w:r w:rsidR="002D5324">
        <w:rPr>
          <w:sz w:val="28"/>
          <w:szCs w:val="28"/>
          <w:shd w:val="clear" w:color="auto" w:fill="FFFFFF"/>
        </w:rPr>
        <w:t xml:space="preserve">       (комунальному для проведення діагностики свердловини), </w:t>
      </w:r>
      <w:r w:rsidR="002D5324" w:rsidRPr="005B32C8">
        <w:rPr>
          <w:sz w:val="28"/>
          <w:szCs w:val="28"/>
          <w:shd w:val="clear" w:color="auto" w:fill="FFFFFF"/>
        </w:rPr>
        <w:t>а саме:</w:t>
      </w:r>
    </w:p>
    <w:p w14:paraId="1CA84CF0" w14:textId="1C53F9DF" w:rsidR="002D5324" w:rsidRDefault="002D5324" w:rsidP="002D5324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- зменшити кошторисні призначення по КПКВК </w:t>
      </w:r>
      <w:r w:rsidRPr="00C44DB3">
        <w:rPr>
          <w:color w:val="000000" w:themeColor="text1"/>
          <w:sz w:val="28"/>
          <w:szCs w:val="28"/>
        </w:rPr>
        <w:t>0110150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</w:t>
      </w:r>
      <w:r>
        <w:rPr>
          <w:color w:val="000000" w:themeColor="text1"/>
          <w:sz w:val="28"/>
          <w:szCs w:val="28"/>
        </w:rPr>
        <w:t>щної, сільської рад» КЕКВ 224</w:t>
      </w:r>
      <w:r w:rsidRPr="008715AE">
        <w:rPr>
          <w:color w:val="000000" w:themeColor="text1"/>
          <w:sz w:val="28"/>
          <w:szCs w:val="28"/>
        </w:rPr>
        <w:t>0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87038D">
        <w:rPr>
          <w:sz w:val="28"/>
          <w:szCs w:val="28"/>
          <w:shd w:val="clear" w:color="auto" w:fill="FFFFFF"/>
        </w:rPr>
        <w:t>Оплата послуг (крім комунальних)</w:t>
      </w:r>
      <w:r w:rsidRPr="00CC1897">
        <w:rPr>
          <w:color w:val="000000"/>
          <w:sz w:val="28"/>
          <w:szCs w:val="28"/>
        </w:rPr>
        <w:t>»</w:t>
      </w:r>
      <w:r w:rsidRPr="00CC1897">
        <w:rPr>
          <w:color w:val="000000" w:themeColor="text1"/>
          <w:sz w:val="28"/>
          <w:szCs w:val="28"/>
        </w:rPr>
        <w:t xml:space="preserve"> </w:t>
      </w:r>
      <w:r w:rsidR="00823F2F">
        <w:rPr>
          <w:color w:val="000000" w:themeColor="text1"/>
          <w:sz w:val="28"/>
          <w:szCs w:val="28"/>
        </w:rPr>
        <w:t>на 84 000,00 грн.</w:t>
      </w:r>
    </w:p>
    <w:p w14:paraId="7F9C42EA" w14:textId="2BC8B824" w:rsidR="002D5324" w:rsidRPr="0087038D" w:rsidRDefault="002D5324" w:rsidP="002D5324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bCs/>
          <w:iCs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збільшити кошторисні призначення по  </w:t>
      </w:r>
      <w:r w:rsidRPr="00246D8C">
        <w:rPr>
          <w:sz w:val="28"/>
          <w:szCs w:val="28"/>
        </w:rPr>
        <w:t>КПКВК 01106020 «</w:t>
      </w:r>
      <w:r w:rsidRPr="00246D8C">
        <w:rPr>
          <w:rStyle w:val="a9"/>
          <w:b w:val="0"/>
          <w:sz w:val="28"/>
          <w:szCs w:val="28"/>
          <w:shd w:val="clear" w:color="auto" w:fill="FFFFFF"/>
        </w:rPr>
        <w:t xml:space="preserve">Забезпечення функціонування підприємств, установ та організацій, що виробляють, виконують та/або надають житлово-комунальні послуги»» </w:t>
      </w:r>
      <w:r>
        <w:rPr>
          <w:rStyle w:val="a9"/>
          <w:b w:val="0"/>
          <w:color w:val="001D35"/>
          <w:sz w:val="28"/>
          <w:szCs w:val="28"/>
          <w:shd w:val="clear" w:color="auto" w:fill="FFFFFF"/>
        </w:rPr>
        <w:t xml:space="preserve">КЕКВ </w:t>
      </w:r>
      <w:bookmarkStart w:id="1" w:name="_GoBack"/>
      <w:r>
        <w:rPr>
          <w:rStyle w:val="a9"/>
          <w:b w:val="0"/>
          <w:color w:val="001D35"/>
          <w:sz w:val="28"/>
          <w:szCs w:val="28"/>
          <w:shd w:val="clear" w:color="auto" w:fill="FFFFFF"/>
        </w:rPr>
        <w:t>2</w:t>
      </w:r>
      <w:r w:rsidR="007E045E">
        <w:rPr>
          <w:rStyle w:val="a9"/>
          <w:b w:val="0"/>
          <w:color w:val="001D35"/>
          <w:sz w:val="28"/>
          <w:szCs w:val="28"/>
          <w:shd w:val="clear" w:color="auto" w:fill="FFFFFF"/>
        </w:rPr>
        <w:t>61</w:t>
      </w:r>
      <w:r>
        <w:rPr>
          <w:rStyle w:val="a9"/>
          <w:b w:val="0"/>
          <w:color w:val="001D35"/>
          <w:sz w:val="28"/>
          <w:szCs w:val="28"/>
          <w:shd w:val="clear" w:color="auto" w:fill="FFFFFF"/>
        </w:rPr>
        <w:t xml:space="preserve">0 </w:t>
      </w:r>
      <w:r>
        <w:rPr>
          <w:color w:val="000000"/>
          <w:sz w:val="28"/>
          <w:szCs w:val="28"/>
        </w:rPr>
        <w:t>«</w:t>
      </w:r>
      <w:r w:rsidR="007E045E" w:rsidRPr="007E045E">
        <w:rPr>
          <w:sz w:val="28"/>
          <w:szCs w:val="28"/>
          <w:shd w:val="clear" w:color="auto" w:fill="FFFFFF"/>
        </w:rPr>
        <w:t>Субсидії та поточні трансферти підприємствам (установам, організаціям</w:t>
      </w:r>
      <w:r w:rsidRPr="0087038D">
        <w:rPr>
          <w:sz w:val="28"/>
          <w:szCs w:val="28"/>
          <w:shd w:val="clear" w:color="auto" w:fill="FFFFFF"/>
        </w:rPr>
        <w:t>)</w:t>
      </w:r>
      <w:r w:rsidRPr="00CC189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bookmarkEnd w:id="1"/>
      <w:r>
        <w:rPr>
          <w:color w:val="000000"/>
          <w:sz w:val="28"/>
          <w:szCs w:val="28"/>
        </w:rPr>
        <w:t xml:space="preserve">в сумі </w:t>
      </w:r>
      <w:r w:rsidR="00823F2F">
        <w:rPr>
          <w:color w:val="000000"/>
          <w:sz w:val="28"/>
          <w:szCs w:val="28"/>
        </w:rPr>
        <w:t>84</w:t>
      </w:r>
      <w:r>
        <w:rPr>
          <w:color w:val="000000"/>
          <w:sz w:val="28"/>
          <w:szCs w:val="28"/>
        </w:rPr>
        <w:t> 000,00 грн.</w:t>
      </w:r>
    </w:p>
    <w:p w14:paraId="28BFFFE6" w14:textId="77777777" w:rsidR="002D5324" w:rsidRPr="001D4DEF" w:rsidRDefault="002D5324" w:rsidP="008310EB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b/>
          <w:sz w:val="28"/>
          <w:szCs w:val="28"/>
          <w:lang w:eastAsia="ru-RU"/>
        </w:rPr>
      </w:pPr>
    </w:p>
    <w:p w14:paraId="52812724" w14:textId="77777777" w:rsidR="00C11B13" w:rsidRPr="00BB2C5E" w:rsidRDefault="00C11B13" w:rsidP="00C11B13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  <w:lang w:eastAsia="ru-RU"/>
        </w:rPr>
        <w:tab/>
      </w:r>
      <w:r w:rsidRPr="00C54333">
        <w:rPr>
          <w:b/>
          <w:color w:val="000000" w:themeColor="text1"/>
          <w:sz w:val="28"/>
          <w:szCs w:val="28"/>
        </w:rPr>
        <w:t>Начальник фінансового відділу</w:t>
      </w:r>
      <w:r w:rsidRPr="00C54333">
        <w:rPr>
          <w:b/>
          <w:color w:val="000000" w:themeColor="text1"/>
          <w:sz w:val="28"/>
          <w:szCs w:val="28"/>
        </w:rPr>
        <w:tab/>
      </w:r>
      <w:r w:rsidRPr="00C54333"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 xml:space="preserve">                        </w:t>
      </w:r>
      <w:r w:rsidRPr="00C54333">
        <w:rPr>
          <w:b/>
          <w:color w:val="000000" w:themeColor="text1"/>
          <w:sz w:val="28"/>
          <w:szCs w:val="28"/>
        </w:rPr>
        <w:t>Ольга РОМАНЧЕНКО</w:t>
      </w:r>
    </w:p>
    <w:p w14:paraId="3FC76712" w14:textId="77777777" w:rsidR="00C11B13" w:rsidRPr="00C11B13" w:rsidRDefault="00C11B13">
      <w:pPr>
        <w:rPr>
          <w:lang w:val="en-US"/>
        </w:rPr>
      </w:pPr>
    </w:p>
    <w:sectPr w:rsidR="00C11B13" w:rsidRPr="00C11B1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EE5679" w14:textId="77777777" w:rsidR="00477AEF" w:rsidRDefault="00477AEF" w:rsidP="00C11B13">
      <w:pPr>
        <w:spacing w:after="0" w:line="240" w:lineRule="auto"/>
      </w:pPr>
      <w:r>
        <w:separator/>
      </w:r>
    </w:p>
  </w:endnote>
  <w:endnote w:type="continuationSeparator" w:id="0">
    <w:p w14:paraId="23C95C34" w14:textId="77777777" w:rsidR="00477AEF" w:rsidRDefault="00477AEF" w:rsidP="00C11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E6D358" w14:textId="77777777" w:rsidR="00477AEF" w:rsidRDefault="00477AEF" w:rsidP="00C11B13">
      <w:pPr>
        <w:spacing w:after="0" w:line="240" w:lineRule="auto"/>
      </w:pPr>
      <w:r>
        <w:separator/>
      </w:r>
    </w:p>
  </w:footnote>
  <w:footnote w:type="continuationSeparator" w:id="0">
    <w:p w14:paraId="17CB1AFA" w14:textId="77777777" w:rsidR="00477AEF" w:rsidRDefault="00477AEF" w:rsidP="00C11B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3C2"/>
    <w:rsid w:val="00072385"/>
    <w:rsid w:val="001D4DEF"/>
    <w:rsid w:val="002119A3"/>
    <w:rsid w:val="00225E6B"/>
    <w:rsid w:val="00246D8C"/>
    <w:rsid w:val="00293D88"/>
    <w:rsid w:val="002C0924"/>
    <w:rsid w:val="002D18D9"/>
    <w:rsid w:val="002D5324"/>
    <w:rsid w:val="00303BEB"/>
    <w:rsid w:val="00362E53"/>
    <w:rsid w:val="003C534F"/>
    <w:rsid w:val="004602F9"/>
    <w:rsid w:val="00477AEF"/>
    <w:rsid w:val="006161C6"/>
    <w:rsid w:val="006708B7"/>
    <w:rsid w:val="006B2C19"/>
    <w:rsid w:val="007E045E"/>
    <w:rsid w:val="007F556A"/>
    <w:rsid w:val="00823F2F"/>
    <w:rsid w:val="008310EB"/>
    <w:rsid w:val="008519FC"/>
    <w:rsid w:val="009C1FC9"/>
    <w:rsid w:val="00A316F2"/>
    <w:rsid w:val="00A46178"/>
    <w:rsid w:val="00A911BE"/>
    <w:rsid w:val="00AC11F5"/>
    <w:rsid w:val="00AD21AD"/>
    <w:rsid w:val="00AF73C2"/>
    <w:rsid w:val="00C11B13"/>
    <w:rsid w:val="00D13B3D"/>
    <w:rsid w:val="00D371E6"/>
    <w:rsid w:val="00E37446"/>
    <w:rsid w:val="00E40B94"/>
    <w:rsid w:val="00E858AE"/>
    <w:rsid w:val="00EB177A"/>
    <w:rsid w:val="00EC7DA2"/>
    <w:rsid w:val="00EE605C"/>
    <w:rsid w:val="00F5284C"/>
    <w:rsid w:val="00F77B63"/>
    <w:rsid w:val="00FE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CB2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1B1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1B13"/>
  </w:style>
  <w:style w:type="paragraph" w:styleId="a5">
    <w:name w:val="footer"/>
    <w:basedOn w:val="a"/>
    <w:link w:val="a6"/>
    <w:uiPriority w:val="99"/>
    <w:unhideWhenUsed/>
    <w:rsid w:val="00C11B1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11B13"/>
  </w:style>
  <w:style w:type="paragraph" w:customStyle="1" w:styleId="1">
    <w:name w:val="Абзац списка1"/>
    <w:basedOn w:val="a"/>
    <w:uiPriority w:val="99"/>
    <w:qFormat/>
    <w:rsid w:val="00C11B13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docdata">
    <w:name w:val="docdata"/>
    <w:aliases w:val="docy,v5,19320,baiaagaaboqcaaadrkkaaaw8sqaaaaaaaaaaaaaaaaaaaaaaaaaaaaaaaaaaaaaaaaaaaaaaaaaaaaaaaaaaaaaaaaaaaaaaaaaaaaaaaaaaaaaaaaaaaaaaaaaaaaaaaaaaaaaaaaaaaaaaaaaaaaaaaaaaaaaaaaaaaaaaaaaaaaaaaaaaaaaaaaaaaaaaaaaaaaaaaaaaaaaaaaaaaaaaaaaaaaaaaaaaaaa"/>
    <w:basedOn w:val="a"/>
    <w:rsid w:val="00C11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Emphasis"/>
    <w:basedOn w:val="a0"/>
    <w:uiPriority w:val="20"/>
    <w:qFormat/>
    <w:rsid w:val="00C11B13"/>
    <w:rPr>
      <w:i/>
      <w:iCs/>
    </w:rPr>
  </w:style>
  <w:style w:type="paragraph" w:styleId="a8">
    <w:name w:val="Normal (Web)"/>
    <w:basedOn w:val="a"/>
    <w:uiPriority w:val="99"/>
    <w:unhideWhenUsed/>
    <w:rsid w:val="00C11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9">
    <w:name w:val="Strong"/>
    <w:basedOn w:val="a0"/>
    <w:uiPriority w:val="22"/>
    <w:qFormat/>
    <w:rsid w:val="00C11B13"/>
    <w:rPr>
      <w:b/>
      <w:bCs/>
    </w:rPr>
  </w:style>
  <w:style w:type="character" w:styleId="aa">
    <w:name w:val="Hyperlink"/>
    <w:basedOn w:val="a0"/>
    <w:uiPriority w:val="99"/>
    <w:semiHidden/>
    <w:unhideWhenUsed/>
    <w:rsid w:val="001D4D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1B1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1B13"/>
  </w:style>
  <w:style w:type="paragraph" w:styleId="a5">
    <w:name w:val="footer"/>
    <w:basedOn w:val="a"/>
    <w:link w:val="a6"/>
    <w:uiPriority w:val="99"/>
    <w:unhideWhenUsed/>
    <w:rsid w:val="00C11B1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11B13"/>
  </w:style>
  <w:style w:type="paragraph" w:customStyle="1" w:styleId="1">
    <w:name w:val="Абзац списка1"/>
    <w:basedOn w:val="a"/>
    <w:uiPriority w:val="99"/>
    <w:qFormat/>
    <w:rsid w:val="00C11B13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docdata">
    <w:name w:val="docdata"/>
    <w:aliases w:val="docy,v5,19320,baiaagaaboqcaaadrkkaaaw8sqaaaaaaaaaaaaaaaaaaaaaaaaaaaaaaaaaaaaaaaaaaaaaaaaaaaaaaaaaaaaaaaaaaaaaaaaaaaaaaaaaaaaaaaaaaaaaaaaaaaaaaaaaaaaaaaaaaaaaaaaaaaaaaaaaaaaaaaaaaaaaaaaaaaaaaaaaaaaaaaaaaaaaaaaaaaaaaaaaaaaaaaaaaaaaaaaaaaaaaaaaaaaa"/>
    <w:basedOn w:val="a"/>
    <w:rsid w:val="00C11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Emphasis"/>
    <w:basedOn w:val="a0"/>
    <w:uiPriority w:val="20"/>
    <w:qFormat/>
    <w:rsid w:val="00C11B13"/>
    <w:rPr>
      <w:i/>
      <w:iCs/>
    </w:rPr>
  </w:style>
  <w:style w:type="paragraph" w:styleId="a8">
    <w:name w:val="Normal (Web)"/>
    <w:basedOn w:val="a"/>
    <w:uiPriority w:val="99"/>
    <w:unhideWhenUsed/>
    <w:rsid w:val="00C11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9">
    <w:name w:val="Strong"/>
    <w:basedOn w:val="a0"/>
    <w:uiPriority w:val="22"/>
    <w:qFormat/>
    <w:rsid w:val="00C11B13"/>
    <w:rPr>
      <w:b/>
      <w:bCs/>
    </w:rPr>
  </w:style>
  <w:style w:type="character" w:styleId="aa">
    <w:name w:val="Hyperlink"/>
    <w:basedOn w:val="a0"/>
    <w:uiPriority w:val="99"/>
    <w:semiHidden/>
    <w:unhideWhenUsed/>
    <w:rsid w:val="001D4D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search?q=%D0%9D%D0%B5%D1%80%D0%BE%D0%B7%D0%BF%D0%BE%D0%B4%D1%96%D0%BB%D0%B5%D0%BD%D0%B8%D0%BC+%D0%B2%D0%B8%D0%B4%D0%B0%D1%82%D0%BA%D0%B0%D0%BC&amp;oq=%D0%9A%D0%95%D0%9A%D0%92+9000&amp;gs_lcrp=EgZjaHJvbWUyCwgAEEUYExg5GIAEMgoIARAAGIAEGKIEMgoIAhAAGIAEGKIEMgoIAxAAGIAEGKIEMgoIBBAAGIAEGKIE0gEHMzY3ajBqN6gCCLACAfEFWzwfsrqIrl7xBVs8H7K6iK5e&amp;sourceid=chrome&amp;ie=UTF-8&amp;ved=2ahUKEwjws6Csk9GTAxVZ1AIHHdO6ImoQgK4QegYIAQgAEAM" TargetMode="Externa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Word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5498E-0397-433A-A5D2-16626A2BA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6294</Words>
  <Characters>3588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2026-04-06T06:27:00Z</dcterms:created>
  <dcterms:modified xsi:type="dcterms:W3CDTF">2026-04-06T09:31:00Z</dcterms:modified>
</cp:coreProperties>
</file>