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6B6F" w14:textId="6451D696" w:rsidR="004733C7" w:rsidRPr="004733C7" w:rsidRDefault="00921FAC" w:rsidP="004733C7">
      <w:pPr>
        <w:jc w:val="center"/>
        <w:rPr>
          <w:rFonts w:eastAsiaTheme="minorEastAsia"/>
          <w:sz w:val="32"/>
          <w:lang w:eastAsia="ru-RU"/>
        </w:rPr>
      </w:pPr>
      <w:r w:rsidRPr="006633E5">
        <w:rPr>
          <w:rFonts w:eastAsiaTheme="minorEastAsia"/>
          <w:noProof/>
          <w:sz w:val="32"/>
        </w:rPr>
        <w:drawing>
          <wp:inline distT="0" distB="0" distL="0" distR="0" wp14:anchorId="65F269E4" wp14:editId="1FD5483D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A2658" w14:textId="77777777" w:rsidR="004733C7" w:rsidRPr="004733C7" w:rsidRDefault="004733C7" w:rsidP="004733C7">
      <w:pPr>
        <w:shd w:val="clear" w:color="auto" w:fill="FFFFFF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4733C7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3F7DA71B" w14:textId="1DFB7EB4" w:rsidR="004733C7" w:rsidRPr="004733C7" w:rsidRDefault="004733C7" w:rsidP="004733C7">
      <w:pPr>
        <w:shd w:val="clear" w:color="auto" w:fill="FFFFFF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4733C7">
        <w:rPr>
          <w:rFonts w:eastAsiaTheme="minorEastAsia"/>
          <w:b/>
          <w:sz w:val="32"/>
          <w:szCs w:val="32"/>
          <w:lang w:eastAsia="ru-RU"/>
        </w:rPr>
        <w:t>БЕРЕЗНЯНСЬКА СЕЛИЩНА РАДА</w:t>
      </w:r>
    </w:p>
    <w:p w14:paraId="5280916F" w14:textId="58DA9E37" w:rsidR="004733C7" w:rsidRPr="004733C7" w:rsidRDefault="004733C7" w:rsidP="004733C7">
      <w:pPr>
        <w:shd w:val="clear" w:color="auto" w:fill="FFFFFF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4733C7">
        <w:rPr>
          <w:rFonts w:eastAsiaTheme="minorEastAsia"/>
          <w:b/>
          <w:sz w:val="32"/>
          <w:szCs w:val="32"/>
          <w:lang w:eastAsia="ru-RU"/>
        </w:rPr>
        <w:t xml:space="preserve">/п’ятдесят </w:t>
      </w:r>
      <w:r>
        <w:rPr>
          <w:rFonts w:eastAsiaTheme="minorEastAsia"/>
          <w:b/>
          <w:sz w:val="32"/>
          <w:szCs w:val="32"/>
          <w:lang w:eastAsia="ru-RU"/>
        </w:rPr>
        <w:t>восьма</w:t>
      </w:r>
      <w:r w:rsidRPr="004733C7">
        <w:rPr>
          <w:rFonts w:eastAsiaTheme="minorEastAsia"/>
          <w:b/>
          <w:sz w:val="32"/>
          <w:szCs w:val="32"/>
          <w:lang w:eastAsia="ru-RU"/>
        </w:rPr>
        <w:t xml:space="preserve"> сесія восьмого скликання/</w:t>
      </w:r>
    </w:p>
    <w:p w14:paraId="29583095" w14:textId="77777777" w:rsidR="004733C7" w:rsidRPr="004733C7" w:rsidRDefault="004733C7" w:rsidP="004733C7">
      <w:pPr>
        <w:shd w:val="clear" w:color="auto" w:fill="FFFFFF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4733C7">
        <w:rPr>
          <w:rFonts w:eastAsiaTheme="minorEastAsia"/>
          <w:b/>
          <w:sz w:val="32"/>
          <w:szCs w:val="32"/>
          <w:lang w:eastAsia="ru-RU"/>
        </w:rPr>
        <w:t>(Позачергова)</w:t>
      </w:r>
    </w:p>
    <w:p w14:paraId="374C9521" w14:textId="77777777" w:rsidR="004733C7" w:rsidRPr="004733C7" w:rsidRDefault="004733C7" w:rsidP="004733C7">
      <w:pPr>
        <w:shd w:val="clear" w:color="auto" w:fill="FFFFFF"/>
        <w:ind w:firstLine="720"/>
        <w:jc w:val="center"/>
        <w:rPr>
          <w:rFonts w:eastAsiaTheme="minorEastAsia"/>
          <w:b/>
          <w:sz w:val="32"/>
          <w:szCs w:val="32"/>
          <w:lang w:eastAsia="ru-RU"/>
        </w:rPr>
      </w:pPr>
      <w:r w:rsidRPr="004733C7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4733C7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4733C7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1F9A1251" w14:textId="77777777" w:rsidR="004733C7" w:rsidRPr="004964A0" w:rsidRDefault="004733C7" w:rsidP="004733C7">
      <w:pPr>
        <w:shd w:val="clear" w:color="auto" w:fill="FFFFFF"/>
        <w:jc w:val="both"/>
        <w:rPr>
          <w:rFonts w:eastAsiaTheme="minorEastAsia"/>
          <w:b/>
          <w:szCs w:val="28"/>
          <w:lang w:eastAsia="ru-RU"/>
        </w:rPr>
      </w:pPr>
    </w:p>
    <w:p w14:paraId="1001D407" w14:textId="34C04AD8" w:rsidR="004733C7" w:rsidRPr="004733C7" w:rsidRDefault="004733C7" w:rsidP="004733C7">
      <w:pPr>
        <w:shd w:val="clear" w:color="auto" w:fill="FFFFFF"/>
        <w:jc w:val="both"/>
        <w:rPr>
          <w:rFonts w:eastAsiaTheme="minorEastAsia"/>
          <w:b/>
          <w:szCs w:val="28"/>
          <w:lang w:eastAsia="ru-RU"/>
        </w:rPr>
      </w:pPr>
      <w:r w:rsidRPr="004733C7">
        <w:rPr>
          <w:rFonts w:eastAsiaTheme="minorEastAsia"/>
          <w:b/>
          <w:szCs w:val="28"/>
          <w:lang w:eastAsia="ru-RU"/>
        </w:rPr>
        <w:t xml:space="preserve">від  </w:t>
      </w:r>
      <w:r w:rsidR="00932ECA">
        <w:rPr>
          <w:rFonts w:eastAsiaTheme="minorEastAsia"/>
          <w:b/>
          <w:szCs w:val="28"/>
          <w:lang w:eastAsia="ru-RU"/>
        </w:rPr>
        <w:t>07 квітня</w:t>
      </w:r>
      <w:r w:rsidRPr="004733C7">
        <w:rPr>
          <w:rFonts w:eastAsiaTheme="minorEastAsia"/>
          <w:b/>
          <w:szCs w:val="28"/>
          <w:lang w:eastAsia="ru-RU"/>
        </w:rPr>
        <w:t xml:space="preserve"> 2026 року</w:t>
      </w:r>
      <w:r w:rsidRPr="004733C7">
        <w:rPr>
          <w:rFonts w:eastAsiaTheme="minorEastAsia"/>
          <w:b/>
          <w:szCs w:val="28"/>
          <w:lang w:eastAsia="ru-RU"/>
        </w:rPr>
        <w:tab/>
      </w:r>
      <w:r w:rsidRPr="004964A0">
        <w:rPr>
          <w:rFonts w:eastAsiaTheme="minorEastAsia"/>
          <w:b/>
          <w:szCs w:val="28"/>
          <w:lang w:eastAsia="ru-RU"/>
        </w:rPr>
        <w:tab/>
      </w:r>
      <w:r w:rsidRPr="004733C7">
        <w:rPr>
          <w:rFonts w:eastAsiaTheme="minorEastAsia"/>
          <w:b/>
          <w:szCs w:val="28"/>
          <w:lang w:eastAsia="ru-RU"/>
        </w:rPr>
        <w:tab/>
      </w:r>
      <w:r w:rsidR="004964A0">
        <w:rPr>
          <w:rFonts w:eastAsiaTheme="minorEastAsia"/>
          <w:b/>
          <w:szCs w:val="28"/>
          <w:lang w:eastAsia="ru-RU"/>
        </w:rPr>
        <w:tab/>
      </w:r>
      <w:r w:rsidRPr="004733C7">
        <w:rPr>
          <w:rFonts w:eastAsiaTheme="minorEastAsia"/>
          <w:b/>
          <w:szCs w:val="28"/>
          <w:lang w:eastAsia="ru-RU"/>
        </w:rPr>
        <w:tab/>
        <w:t xml:space="preserve"> №</w:t>
      </w:r>
      <w:r w:rsidR="00932ECA">
        <w:rPr>
          <w:rFonts w:eastAsiaTheme="minorEastAsia"/>
          <w:b/>
          <w:szCs w:val="28"/>
          <w:lang w:eastAsia="ru-RU"/>
        </w:rPr>
        <w:t>1700</w:t>
      </w:r>
      <w:r w:rsidRPr="004733C7">
        <w:rPr>
          <w:rFonts w:eastAsiaTheme="minorEastAsia"/>
          <w:b/>
          <w:szCs w:val="28"/>
          <w:lang w:eastAsia="ru-RU"/>
        </w:rPr>
        <w:t>/</w:t>
      </w:r>
      <w:r w:rsidRPr="004964A0">
        <w:rPr>
          <w:rFonts w:eastAsiaTheme="minorEastAsia"/>
          <w:b/>
          <w:szCs w:val="28"/>
          <w:lang w:eastAsia="ru-RU"/>
        </w:rPr>
        <w:t>58</w:t>
      </w:r>
      <w:r w:rsidRPr="004733C7">
        <w:rPr>
          <w:rFonts w:eastAsiaTheme="minorEastAsia"/>
          <w:b/>
          <w:szCs w:val="28"/>
          <w:lang w:eastAsia="ru-RU"/>
        </w:rPr>
        <w:t>-</w:t>
      </w:r>
      <w:r w:rsidRPr="004733C7">
        <w:rPr>
          <w:rFonts w:eastAsiaTheme="minorEastAsia"/>
          <w:b/>
          <w:szCs w:val="28"/>
          <w:lang w:val="en-US" w:eastAsia="ru-RU"/>
        </w:rPr>
        <w:t>VIII</w:t>
      </w:r>
    </w:p>
    <w:p w14:paraId="4D66A988" w14:textId="77777777" w:rsidR="00093959" w:rsidRDefault="00093959" w:rsidP="000D2A5B">
      <w:pPr>
        <w:shd w:val="clear" w:color="auto" w:fill="FFFFFF"/>
        <w:ind w:firstLine="720"/>
        <w:jc w:val="both"/>
        <w:rPr>
          <w:szCs w:val="28"/>
        </w:rPr>
      </w:pPr>
    </w:p>
    <w:p w14:paraId="496E5D61" w14:textId="1C56F550" w:rsidR="00093959" w:rsidRPr="00093959" w:rsidRDefault="00093959" w:rsidP="00BC6B23">
      <w:pPr>
        <w:shd w:val="clear" w:color="auto" w:fill="FFFFFF"/>
        <w:ind w:right="4109"/>
        <w:jc w:val="both"/>
        <w:rPr>
          <w:b/>
        </w:rPr>
      </w:pPr>
      <w:r w:rsidRPr="00093959">
        <w:rPr>
          <w:b/>
        </w:rPr>
        <w:t xml:space="preserve">Про затвердження Меморандуму про </w:t>
      </w:r>
      <w:r w:rsidR="000D2A5B" w:rsidRPr="00093959">
        <w:rPr>
          <w:b/>
        </w:rPr>
        <w:t xml:space="preserve">співпрацю між </w:t>
      </w:r>
      <w:proofErr w:type="spellStart"/>
      <w:r w:rsidR="00BC6B23">
        <w:rPr>
          <w:b/>
        </w:rPr>
        <w:t>Новоархангельською</w:t>
      </w:r>
      <w:proofErr w:type="spellEnd"/>
      <w:r w:rsidR="005A5611">
        <w:rPr>
          <w:b/>
        </w:rPr>
        <w:t xml:space="preserve"> селищною</w:t>
      </w:r>
      <w:r w:rsidR="00BC6B23">
        <w:rPr>
          <w:b/>
        </w:rPr>
        <w:t xml:space="preserve"> </w:t>
      </w:r>
      <w:r w:rsidR="000D2A5B" w:rsidRPr="00093959">
        <w:rPr>
          <w:b/>
        </w:rPr>
        <w:t xml:space="preserve">радою та </w:t>
      </w:r>
      <w:proofErr w:type="spellStart"/>
      <w:r w:rsidR="000D2A5B" w:rsidRPr="00093959">
        <w:rPr>
          <w:b/>
        </w:rPr>
        <w:t>Березнянською</w:t>
      </w:r>
      <w:proofErr w:type="spellEnd"/>
      <w:r w:rsidR="000D2A5B" w:rsidRPr="00093959">
        <w:rPr>
          <w:b/>
        </w:rPr>
        <w:t xml:space="preserve"> селищною радою </w:t>
      </w:r>
    </w:p>
    <w:p w14:paraId="2D4942CD" w14:textId="77777777" w:rsidR="00093959" w:rsidRDefault="00093959" w:rsidP="00525C04">
      <w:pPr>
        <w:shd w:val="clear" w:color="auto" w:fill="FFFFFF"/>
        <w:jc w:val="both"/>
      </w:pPr>
    </w:p>
    <w:p w14:paraId="168C9BC0" w14:textId="6BBC9678" w:rsidR="000612C5" w:rsidRPr="000612C5" w:rsidRDefault="000612C5" w:rsidP="00525C04">
      <w:pPr>
        <w:shd w:val="clear" w:color="auto" w:fill="FFFFFF"/>
        <w:ind w:firstLine="720"/>
        <w:jc w:val="both"/>
      </w:pPr>
      <w:r w:rsidRPr="000612C5">
        <w:t>Відповідно до статті 26</w:t>
      </w:r>
      <w:r w:rsidR="00F9373E">
        <w:t xml:space="preserve"> </w:t>
      </w:r>
      <w:r w:rsidRPr="000612C5">
        <w:t xml:space="preserve">Закону України «Про місцеве самоврядування в Україні», постанови КМУ від 31.01.2025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</w:t>
      </w:r>
      <w:r w:rsidR="008523E1">
        <w:t xml:space="preserve">з </w:t>
      </w:r>
      <w:r w:rsidRPr="000612C5">
        <w:t xml:space="preserve">метою ефективної співпраці у гуманітарній сфері для допомоги жителям </w:t>
      </w:r>
      <w:proofErr w:type="spellStart"/>
      <w:r w:rsidRPr="000612C5">
        <w:t>Березнянської</w:t>
      </w:r>
      <w:proofErr w:type="spellEnd"/>
      <w:r w:rsidRPr="000612C5">
        <w:t xml:space="preserve"> селищної  територіальної громади та співпраці, селищна рада </w:t>
      </w:r>
    </w:p>
    <w:p w14:paraId="02CAB0D9" w14:textId="77777777" w:rsidR="000D2A5B" w:rsidRDefault="000D2A5B" w:rsidP="000D2A5B">
      <w:pPr>
        <w:shd w:val="clear" w:color="auto" w:fill="FFFFFF"/>
        <w:jc w:val="both"/>
      </w:pPr>
    </w:p>
    <w:p w14:paraId="54A55EFC" w14:textId="77777777" w:rsidR="000D2A5B" w:rsidRPr="000D0AB7" w:rsidRDefault="000D2A5B" w:rsidP="000D2A5B">
      <w:pPr>
        <w:pStyle w:val="ae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624ECA86" w14:textId="77777777" w:rsidR="000D2A5B" w:rsidRDefault="000D2A5B" w:rsidP="000D2A5B">
      <w:pPr>
        <w:shd w:val="clear" w:color="auto" w:fill="FFFFFF"/>
        <w:contextualSpacing/>
        <w:jc w:val="both"/>
      </w:pPr>
    </w:p>
    <w:p w14:paraId="3C80C9F7" w14:textId="5E87B640" w:rsidR="00525C04" w:rsidRPr="000612C5" w:rsidRDefault="00525C04" w:rsidP="00525C04">
      <w:pPr>
        <w:shd w:val="clear" w:color="auto" w:fill="FFFFFF"/>
        <w:ind w:firstLine="720"/>
        <w:contextualSpacing/>
        <w:jc w:val="both"/>
      </w:pPr>
      <w:r w:rsidRPr="000612C5">
        <w:t xml:space="preserve">1.Схвалити проект Меморандуму про співпрацю між </w:t>
      </w:r>
      <w:proofErr w:type="spellStart"/>
      <w:r w:rsidR="00B625AB">
        <w:t>Новоархангельською</w:t>
      </w:r>
      <w:proofErr w:type="spellEnd"/>
      <w:r w:rsidR="00B625AB">
        <w:t xml:space="preserve"> селищною радою Кіровоградської</w:t>
      </w:r>
      <w:r w:rsidRPr="000612C5">
        <w:t xml:space="preserve"> області та </w:t>
      </w:r>
      <w:proofErr w:type="spellStart"/>
      <w:r w:rsidRPr="000612C5">
        <w:t>Березнянською</w:t>
      </w:r>
      <w:proofErr w:type="spellEnd"/>
      <w:r w:rsidRPr="000612C5">
        <w:t xml:space="preserve"> селищною радою Чернігівської області в рамках національного </w:t>
      </w:r>
      <w:proofErr w:type="spellStart"/>
      <w:r w:rsidRPr="000612C5">
        <w:t>проєкту</w:t>
      </w:r>
      <w:proofErr w:type="spellEnd"/>
      <w:r w:rsidRPr="000612C5">
        <w:t xml:space="preserve"> «Пліч-о-пліч: згуртовані громади», що додається. </w:t>
      </w:r>
    </w:p>
    <w:p w14:paraId="57CF5E7D" w14:textId="77777777" w:rsidR="006527B0" w:rsidRDefault="006527B0" w:rsidP="006527B0">
      <w:pPr>
        <w:shd w:val="clear" w:color="auto" w:fill="FFFFFF"/>
        <w:contextualSpacing/>
        <w:jc w:val="both"/>
      </w:pPr>
    </w:p>
    <w:p w14:paraId="3CFC2D48" w14:textId="26E44DC7" w:rsidR="003477C9" w:rsidRDefault="003477C9" w:rsidP="003477C9">
      <w:pPr>
        <w:shd w:val="clear" w:color="auto" w:fill="FFFFFF"/>
        <w:ind w:firstLine="720"/>
        <w:contextualSpacing/>
        <w:jc w:val="both"/>
      </w:pPr>
      <w:r>
        <w:t>2.Уповноважити селищного голову Павленка Володимира Михайловича на підписання вищезазначеного Меморандуму. У разі відсутності селищного голови Павленка Володимира Михайловича, уповноважити виконуючого обов’язки селищного голови секретаря селищної ради Мироненко Ларису Федорівну на підписання вищезазначеного Меморандуму.</w:t>
      </w:r>
    </w:p>
    <w:p w14:paraId="44CD2DB0" w14:textId="77777777" w:rsidR="003477C9" w:rsidRDefault="003477C9" w:rsidP="00B631A8">
      <w:pPr>
        <w:ind w:firstLine="708"/>
        <w:contextualSpacing/>
        <w:jc w:val="both"/>
      </w:pPr>
    </w:p>
    <w:p w14:paraId="7765E222" w14:textId="2EDF3A52" w:rsidR="000D2A5B" w:rsidRPr="006527B0" w:rsidRDefault="006527B0" w:rsidP="00B631A8">
      <w:pPr>
        <w:ind w:firstLine="708"/>
        <w:contextualSpacing/>
        <w:jc w:val="both"/>
        <w:rPr>
          <w:b/>
          <w:bCs/>
          <w:szCs w:val="28"/>
        </w:rPr>
      </w:pPr>
      <w:r>
        <w:t>3.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Контроль за виконанням рішення покласти на </w:t>
      </w:r>
      <w:r>
        <w:rPr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4090E174" w14:textId="77777777" w:rsidR="000D2A5B" w:rsidRDefault="000D2A5B" w:rsidP="003477C9">
      <w:pPr>
        <w:rPr>
          <w:b/>
          <w:bCs/>
          <w:szCs w:val="28"/>
          <w:lang w:val="ru"/>
        </w:rPr>
      </w:pPr>
    </w:p>
    <w:p w14:paraId="669702EE" w14:textId="459DA1C9" w:rsidR="00B631A8" w:rsidRDefault="006527B0" w:rsidP="006527B0">
      <w:pPr>
        <w:rPr>
          <w:b/>
          <w:bCs/>
          <w:szCs w:val="28"/>
          <w:lang w:val="ru"/>
        </w:rPr>
      </w:pPr>
      <w:proofErr w:type="spellStart"/>
      <w:r>
        <w:rPr>
          <w:b/>
          <w:bCs/>
          <w:szCs w:val="28"/>
          <w:lang w:val="ru"/>
        </w:rPr>
        <w:t>Селищний</w:t>
      </w:r>
      <w:proofErr w:type="spellEnd"/>
      <w:r>
        <w:rPr>
          <w:b/>
          <w:bCs/>
          <w:szCs w:val="28"/>
          <w:lang w:val="ru"/>
        </w:rPr>
        <w:t xml:space="preserve"> голова </w:t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proofErr w:type="spellStart"/>
      <w:r>
        <w:rPr>
          <w:b/>
          <w:bCs/>
          <w:szCs w:val="28"/>
          <w:lang w:val="ru"/>
        </w:rPr>
        <w:t>Володимир</w:t>
      </w:r>
      <w:proofErr w:type="spellEnd"/>
      <w:r>
        <w:rPr>
          <w:b/>
          <w:bCs/>
          <w:szCs w:val="28"/>
          <w:lang w:val="ru"/>
        </w:rPr>
        <w:t xml:space="preserve"> ПАВЛЕНК</w:t>
      </w:r>
      <w:r w:rsidR="006D6560">
        <w:rPr>
          <w:b/>
          <w:bCs/>
          <w:szCs w:val="28"/>
          <w:lang w:val="ru"/>
        </w:rPr>
        <w:t>О</w:t>
      </w:r>
    </w:p>
    <w:sectPr w:rsidR="00B631A8" w:rsidSect="006D6560">
      <w:headerReference w:type="even" r:id="rId8"/>
      <w:headerReference w:type="default" r:id="rId9"/>
      <w:pgSz w:w="11906" w:h="16838" w:code="9"/>
      <w:pgMar w:top="568" w:right="1134" w:bottom="1134" w:left="1701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F5EE" w14:textId="77777777" w:rsidR="00C264CA" w:rsidRDefault="00C264CA">
      <w:r>
        <w:separator/>
      </w:r>
    </w:p>
  </w:endnote>
  <w:endnote w:type="continuationSeparator" w:id="0">
    <w:p w14:paraId="38C63BB4" w14:textId="77777777" w:rsidR="00C264CA" w:rsidRDefault="00C2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C877" w14:textId="77777777" w:rsidR="00C264CA" w:rsidRDefault="00C264CA">
      <w:r>
        <w:separator/>
      </w:r>
    </w:p>
  </w:footnote>
  <w:footnote w:type="continuationSeparator" w:id="0">
    <w:p w14:paraId="311699B6" w14:textId="77777777" w:rsidR="00C264CA" w:rsidRDefault="00C2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484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ECB46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AF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93959">
      <w:rPr>
        <w:noProof/>
      </w:rPr>
      <w:t>4</w:t>
    </w:r>
    <w:r>
      <w:fldChar w:fldCharType="end"/>
    </w:r>
  </w:p>
  <w:p w14:paraId="5B72BFB5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465"/>
    <w:multiLevelType w:val="hybridMultilevel"/>
    <w:tmpl w:val="36FA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A94"/>
    <w:multiLevelType w:val="hybridMultilevel"/>
    <w:tmpl w:val="506A86CA"/>
    <w:lvl w:ilvl="0" w:tplc="0D6C3DE8">
      <w:start w:val="1"/>
      <w:numFmt w:val="decimal"/>
      <w:lvlText w:val="%1."/>
      <w:lvlJc w:val="left"/>
      <w:pPr>
        <w:ind w:left="1836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840200912">
    <w:abstractNumId w:val="1"/>
  </w:num>
  <w:num w:numId="2" w16cid:durableId="1990747460">
    <w:abstractNumId w:val="0"/>
  </w:num>
  <w:num w:numId="3" w16cid:durableId="65087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D6D"/>
    <w:rsid w:val="00025735"/>
    <w:rsid w:val="000612C5"/>
    <w:rsid w:val="00093959"/>
    <w:rsid w:val="000D2A5B"/>
    <w:rsid w:val="00107DB5"/>
    <w:rsid w:val="00114B8A"/>
    <w:rsid w:val="001A5FC5"/>
    <w:rsid w:val="001C104B"/>
    <w:rsid w:val="001D241E"/>
    <w:rsid w:val="001F3A03"/>
    <w:rsid w:val="002042E2"/>
    <w:rsid w:val="00210F96"/>
    <w:rsid w:val="00273271"/>
    <w:rsid w:val="002A13D0"/>
    <w:rsid w:val="002D2D64"/>
    <w:rsid w:val="002D649C"/>
    <w:rsid w:val="002E038C"/>
    <w:rsid w:val="00312235"/>
    <w:rsid w:val="00317966"/>
    <w:rsid w:val="003212EA"/>
    <w:rsid w:val="0034579A"/>
    <w:rsid w:val="003477C9"/>
    <w:rsid w:val="00390FC2"/>
    <w:rsid w:val="003C27A2"/>
    <w:rsid w:val="003E1EC2"/>
    <w:rsid w:val="00441FC6"/>
    <w:rsid w:val="00445F63"/>
    <w:rsid w:val="0044688D"/>
    <w:rsid w:val="004722DE"/>
    <w:rsid w:val="004733C7"/>
    <w:rsid w:val="004964A0"/>
    <w:rsid w:val="004A5C91"/>
    <w:rsid w:val="004C29EB"/>
    <w:rsid w:val="00515CA6"/>
    <w:rsid w:val="00525BBB"/>
    <w:rsid w:val="00525C04"/>
    <w:rsid w:val="00551A19"/>
    <w:rsid w:val="00592ADE"/>
    <w:rsid w:val="005A5611"/>
    <w:rsid w:val="005A7CE6"/>
    <w:rsid w:val="00605B38"/>
    <w:rsid w:val="00623B1D"/>
    <w:rsid w:val="0063408E"/>
    <w:rsid w:val="006527B0"/>
    <w:rsid w:val="00663FB0"/>
    <w:rsid w:val="00677B83"/>
    <w:rsid w:val="006878B1"/>
    <w:rsid w:val="006A3019"/>
    <w:rsid w:val="006C609D"/>
    <w:rsid w:val="006D24FC"/>
    <w:rsid w:val="006D2BEF"/>
    <w:rsid w:val="006D6560"/>
    <w:rsid w:val="006E61DA"/>
    <w:rsid w:val="006F3DD7"/>
    <w:rsid w:val="007134D2"/>
    <w:rsid w:val="00734071"/>
    <w:rsid w:val="00781A90"/>
    <w:rsid w:val="007C5EE2"/>
    <w:rsid w:val="007D7BAD"/>
    <w:rsid w:val="00813211"/>
    <w:rsid w:val="00840184"/>
    <w:rsid w:val="008523E1"/>
    <w:rsid w:val="00880A95"/>
    <w:rsid w:val="008861A9"/>
    <w:rsid w:val="00893231"/>
    <w:rsid w:val="00894523"/>
    <w:rsid w:val="008946F2"/>
    <w:rsid w:val="008A4A27"/>
    <w:rsid w:val="008B7B43"/>
    <w:rsid w:val="008D7DD4"/>
    <w:rsid w:val="008F3B03"/>
    <w:rsid w:val="009175E2"/>
    <w:rsid w:val="00921FAC"/>
    <w:rsid w:val="00932ECA"/>
    <w:rsid w:val="00957EF4"/>
    <w:rsid w:val="00994A2A"/>
    <w:rsid w:val="009E0FB3"/>
    <w:rsid w:val="009E112A"/>
    <w:rsid w:val="009F7BD7"/>
    <w:rsid w:val="00A05327"/>
    <w:rsid w:val="00A72408"/>
    <w:rsid w:val="00A75921"/>
    <w:rsid w:val="00AA3270"/>
    <w:rsid w:val="00AD24D4"/>
    <w:rsid w:val="00AD5A8C"/>
    <w:rsid w:val="00AF3879"/>
    <w:rsid w:val="00B434D3"/>
    <w:rsid w:val="00B625AB"/>
    <w:rsid w:val="00B631A8"/>
    <w:rsid w:val="00B856C3"/>
    <w:rsid w:val="00BC6B23"/>
    <w:rsid w:val="00BD0320"/>
    <w:rsid w:val="00BF788F"/>
    <w:rsid w:val="00C264CA"/>
    <w:rsid w:val="00C33981"/>
    <w:rsid w:val="00C40EBC"/>
    <w:rsid w:val="00C724AD"/>
    <w:rsid w:val="00CB1BBF"/>
    <w:rsid w:val="00D00602"/>
    <w:rsid w:val="00D206E4"/>
    <w:rsid w:val="00D573BE"/>
    <w:rsid w:val="00D62814"/>
    <w:rsid w:val="00D65834"/>
    <w:rsid w:val="00D67333"/>
    <w:rsid w:val="00D860CC"/>
    <w:rsid w:val="00D96E66"/>
    <w:rsid w:val="00DC64C3"/>
    <w:rsid w:val="00DD39B7"/>
    <w:rsid w:val="00DF25E4"/>
    <w:rsid w:val="00E14E67"/>
    <w:rsid w:val="00E17020"/>
    <w:rsid w:val="00E73986"/>
    <w:rsid w:val="00E755A8"/>
    <w:rsid w:val="00E92A4E"/>
    <w:rsid w:val="00ED1919"/>
    <w:rsid w:val="00EE41B0"/>
    <w:rsid w:val="00EF64C2"/>
    <w:rsid w:val="00F12C13"/>
    <w:rsid w:val="00F3175D"/>
    <w:rsid w:val="00F52007"/>
    <w:rsid w:val="00F63BDB"/>
    <w:rsid w:val="00F82D4C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A9237"/>
  <w15:docId w15:val="{8F6AAD0F-F365-46E2-888E-29E1C50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B1D"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B434D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D2A5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441FC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44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Маміконян</dc:creator>
  <cp:keywords/>
  <dc:description/>
  <cp:lastModifiedBy>Usher</cp:lastModifiedBy>
  <cp:revision>18</cp:revision>
  <cp:lastPrinted>2026-04-07T13:29:00Z</cp:lastPrinted>
  <dcterms:created xsi:type="dcterms:W3CDTF">2025-03-31T12:07:00Z</dcterms:created>
  <dcterms:modified xsi:type="dcterms:W3CDTF">2026-04-07T13:29:00Z</dcterms:modified>
</cp:coreProperties>
</file>