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42" w:rsidRPr="003C0E42" w:rsidRDefault="003C0E42" w:rsidP="003C0E42">
      <w:pPr>
        <w:jc w:val="center"/>
        <w:rPr>
          <w:rFonts w:ascii="Times New Roman" w:hAnsi="Times New Roman"/>
          <w:b/>
          <w:sz w:val="28"/>
          <w:szCs w:val="28"/>
        </w:rPr>
      </w:pPr>
      <w:r w:rsidRPr="003C0E42">
        <w:rPr>
          <w:rFonts w:ascii="Times New Roman" w:eastAsia="Times New Roman" w:hAnsi="Times New Roman" w:cs="Times New Roman"/>
          <w:sz w:val="28"/>
          <w:szCs w:val="28"/>
        </w:rPr>
        <w:object w:dxaOrig="612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.5pt" o:ole="">
            <v:imagedata r:id="rId6" o:title=""/>
          </v:shape>
          <o:OLEObject Type="Embed" ProgID="Word.Picture.6" ShapeID="_x0000_i1025" DrawAspect="Content" ObjectID="_1841906904" r:id="rId7"/>
        </w:object>
      </w:r>
    </w:p>
    <w:p w:rsidR="003C0E42" w:rsidRDefault="003C0E42" w:rsidP="003C0E42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 w:rsidRPr="00AC15B6"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8F4369" w:rsidRPr="00AC15B6" w:rsidRDefault="008F4369" w:rsidP="003C0E42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bookmarkStart w:id="0" w:name="_GoBack"/>
      <w:bookmarkEnd w:id="0"/>
    </w:p>
    <w:p w:rsidR="003C0E42" w:rsidRDefault="003C0E42" w:rsidP="008F436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D45F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8F4369" w:rsidRPr="007D45F1" w:rsidRDefault="008F4369" w:rsidP="008F436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E5ACF" w:rsidRPr="00C7415D" w:rsidRDefault="006E5ACF" w:rsidP="006E5A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15D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п’ятдесят дев’ята</w:t>
      </w:r>
      <w:r w:rsidRPr="00C7415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:rsidR="006E5ACF" w:rsidRDefault="006E5ACF" w:rsidP="006E5ACF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7415D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C7415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7415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6E5ACF" w:rsidRPr="00C7415D" w:rsidRDefault="006E5ACF" w:rsidP="006E5ACF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6E5ACF" w:rsidRPr="00C7415D" w:rsidRDefault="006E5ACF" w:rsidP="006E5ACF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15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01 червня 2026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1724/59</w:t>
      </w:r>
      <w:r w:rsidRPr="00C7415D">
        <w:rPr>
          <w:rFonts w:ascii="Times New Roman" w:hAnsi="Times New Roman" w:cs="Times New Roman"/>
          <w:b/>
          <w:sz w:val="28"/>
          <w:szCs w:val="28"/>
        </w:rPr>
        <w:t>-</w:t>
      </w:r>
      <w:r w:rsidRPr="00C7415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3C0E42" w:rsidRPr="003C0E42" w:rsidRDefault="003C0E42" w:rsidP="003C0E4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8"/>
          <w:szCs w:val="28"/>
          <w:lang w:eastAsia="uk-UA"/>
        </w:rPr>
      </w:pP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Про</w:t>
      </w:r>
      <w:r w:rsidR="00AE3C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внесення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змін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до</w:t>
      </w: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 </w:t>
      </w:r>
      <w:proofErr w:type="spellStart"/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Програми</w:t>
      </w:r>
      <w:proofErr w:type="spellEnd"/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</w:t>
      </w: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 утримання  та  ремонту</w:t>
      </w:r>
    </w:p>
    <w:p w:rsidR="003C0E42" w:rsidRPr="003C0E42" w:rsidRDefault="003C0E42" w:rsidP="003C0E4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8"/>
          <w:szCs w:val="28"/>
          <w:lang w:eastAsia="uk-UA"/>
        </w:rPr>
      </w:pP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автомобільних доріг   місцевого  значення  та  вулиць</w:t>
      </w:r>
    </w:p>
    <w:p w:rsidR="003C0E42" w:rsidRDefault="003C0E42" w:rsidP="003C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і  доріг  комунальної  власності  на </w:t>
      </w: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2026</w:t>
      </w: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-2028</w:t>
      </w:r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р</w:t>
      </w:r>
      <w:proofErr w:type="spellStart"/>
      <w:r w:rsidRPr="003C0E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оки</w:t>
      </w:r>
      <w:proofErr w:type="spellEnd"/>
    </w:p>
    <w:p w:rsidR="001470D6" w:rsidRPr="003C0E42" w:rsidRDefault="001470D6" w:rsidP="003C0E4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8"/>
          <w:szCs w:val="28"/>
          <w:lang w:eastAsia="uk-UA"/>
        </w:rPr>
      </w:pPr>
    </w:p>
    <w:p w:rsidR="003C0E42" w:rsidRPr="001470D6" w:rsidRDefault="003C0E42" w:rsidP="006E5ACF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1470D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="001470D6" w:rsidRPr="001470D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Відповідно</w:t>
      </w:r>
      <w:r w:rsidR="001470D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до статті 91 Бюджетного кодексу України, пункту 22 частини першої статті 26 Закону України «Про місцеве самоврядування в Україні»</w:t>
      </w:r>
      <w:r w:rsidR="007D45F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Закону України «Про автомобільні дороги», з метою забезпечення своєчасного поточного ямкового ремонту та покращення експлуатаційного стану доріг комунальної власності</w:t>
      </w:r>
      <w:r w:rsidR="001470D6" w:rsidRPr="001470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0F2F5"/>
        </w:rPr>
        <w:t xml:space="preserve">, </w:t>
      </w:r>
      <w:proofErr w:type="spellStart"/>
      <w:r w:rsidRPr="00147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Березнянська</w:t>
      </w:r>
      <w:proofErr w:type="spellEnd"/>
      <w:r w:rsidRPr="00147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C0E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147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селищна рада</w:t>
      </w:r>
    </w:p>
    <w:p w:rsidR="003C0E42" w:rsidRPr="001E5324" w:rsidRDefault="003C0E42" w:rsidP="003C0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C0E4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1470D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C0E4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1470D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1E532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ВИРІШИЛА:</w:t>
      </w:r>
    </w:p>
    <w:p w:rsidR="003C0E42" w:rsidRPr="003C0E42" w:rsidRDefault="001470D6" w:rsidP="003C0E4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color w:val="333333"/>
          <w:sz w:val="28"/>
          <w:szCs w:val="28"/>
          <w:lang w:eastAsia="uk-UA"/>
        </w:rPr>
      </w:pPr>
      <w:r w:rsidRPr="001E532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</w:p>
    <w:p w:rsidR="003C0E42" w:rsidRPr="001470D6" w:rsidRDefault="006E5ACF" w:rsidP="003C0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</w:t>
      </w:r>
      <w:r w:rsidR="003C0E42" w:rsidRPr="003C0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1.</w:t>
      </w:r>
      <w:r w:rsidR="003C0E42" w:rsidRP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Внести зміни до</w:t>
      </w:r>
      <w:r w:rsidR="003C0E42" w:rsidRPr="003C0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3C0E42" w:rsidRPr="003C0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3C0E42" w:rsidRP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Програми </w:t>
      </w:r>
      <w:r w:rsidR="003C0E42" w:rsidRPr="003C0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3C0E42" w:rsidRPr="003C0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«Утримання  та ремонту  автомобільних доріг  місцевого значення  та вулиць і доріг  комунальної власності  на 2026-2028 роки»</w:t>
      </w:r>
      <w:r w:rsidR="003C0E42" w:rsidRP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затвердженої рішенням від 01 грудня 2025 року №1596/54-</w:t>
      </w:r>
      <w:r w:rsidR="003C0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uk-UA"/>
        </w:rPr>
        <w:t>VIII</w:t>
      </w:r>
      <w:r w:rsidR="003C0E42" w:rsidRP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викласти в новій редакції</w:t>
      </w:r>
      <w:r w:rsid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1470D6" w:rsidRP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(</w:t>
      </w:r>
      <w:r w:rsidR="003C0E42" w:rsidRPr="0014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додається).</w:t>
      </w:r>
    </w:p>
    <w:p w:rsidR="001E5324" w:rsidRDefault="001470D6" w:rsidP="001E5324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0E42" w:rsidRPr="003C0E42">
        <w:rPr>
          <w:rFonts w:ascii="Times New Roman" w:hAnsi="Times New Roman" w:cs="Times New Roman"/>
          <w:sz w:val="28"/>
          <w:szCs w:val="28"/>
        </w:rPr>
        <w:t xml:space="preserve">Фінансовому відділу </w:t>
      </w:r>
      <w:proofErr w:type="spellStart"/>
      <w:r w:rsidR="003C0E42" w:rsidRPr="003C0E42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3C0E42" w:rsidRPr="003C0E42">
        <w:rPr>
          <w:rFonts w:ascii="Times New Roman" w:hAnsi="Times New Roman" w:cs="Times New Roman"/>
          <w:sz w:val="28"/>
          <w:szCs w:val="28"/>
        </w:rPr>
        <w:t xml:space="preserve"> селищної ради внести зміни до бюджету </w:t>
      </w:r>
      <w:proofErr w:type="spellStart"/>
      <w:r w:rsidR="003C0E42" w:rsidRPr="003C0E42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3C0E42" w:rsidRPr="003C0E42">
        <w:rPr>
          <w:rFonts w:ascii="Times New Roman" w:hAnsi="Times New Roman" w:cs="Times New Roman"/>
          <w:sz w:val="28"/>
          <w:szCs w:val="28"/>
        </w:rPr>
        <w:t xml:space="preserve"> </w:t>
      </w:r>
      <w:r w:rsidR="00302F57">
        <w:rPr>
          <w:rFonts w:ascii="Times New Roman" w:hAnsi="Times New Roman" w:cs="Times New Roman"/>
          <w:sz w:val="28"/>
          <w:szCs w:val="28"/>
        </w:rPr>
        <w:t xml:space="preserve"> селищної </w:t>
      </w:r>
      <w:r w:rsidR="003C0E42" w:rsidRPr="003C0E42">
        <w:rPr>
          <w:rFonts w:ascii="Times New Roman" w:hAnsi="Times New Roman" w:cs="Times New Roman"/>
          <w:sz w:val="28"/>
          <w:szCs w:val="28"/>
        </w:rPr>
        <w:t xml:space="preserve">територіальної громади, </w:t>
      </w:r>
      <w:r>
        <w:rPr>
          <w:rFonts w:ascii="Times New Roman" w:hAnsi="Times New Roman" w:cs="Times New Roman"/>
          <w:sz w:val="28"/>
          <w:szCs w:val="28"/>
        </w:rPr>
        <w:t>збільшивши</w:t>
      </w:r>
      <w:r w:rsidR="003C0E42" w:rsidRPr="003C0E42">
        <w:rPr>
          <w:rFonts w:ascii="Times New Roman" w:hAnsi="Times New Roman" w:cs="Times New Roman"/>
          <w:sz w:val="28"/>
          <w:szCs w:val="28"/>
        </w:rPr>
        <w:t xml:space="preserve">  фінансування  даної Програми </w:t>
      </w:r>
      <w:r>
        <w:rPr>
          <w:rFonts w:ascii="Times New Roman" w:hAnsi="Times New Roman" w:cs="Times New Roman"/>
          <w:sz w:val="28"/>
          <w:szCs w:val="28"/>
        </w:rPr>
        <w:t xml:space="preserve">в сумі 400 000,00 грн. </w:t>
      </w:r>
      <w:r w:rsidR="001E5324">
        <w:rPr>
          <w:rFonts w:ascii="Times New Roman" w:hAnsi="Times New Roman" w:cs="Times New Roman"/>
          <w:sz w:val="28"/>
          <w:szCs w:val="28"/>
        </w:rPr>
        <w:t xml:space="preserve">(чотириста тисяч гривень 00 </w:t>
      </w:r>
      <w:proofErr w:type="spellStart"/>
      <w:r w:rsidR="001E5324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="001E5324">
        <w:rPr>
          <w:rFonts w:ascii="Times New Roman" w:hAnsi="Times New Roman" w:cs="Times New Roman"/>
          <w:sz w:val="28"/>
          <w:szCs w:val="28"/>
        </w:rPr>
        <w:t xml:space="preserve">) </w:t>
      </w:r>
      <w:r w:rsidR="001E5324" w:rsidRPr="00FD35C5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за </w:t>
      </w:r>
      <w:r w:rsidR="001E5324" w:rsidRPr="003C0E42">
        <w:rPr>
          <w:rFonts w:ascii="Times New Roman" w:hAnsi="Times New Roman" w:cs="Times New Roman"/>
          <w:sz w:val="28"/>
          <w:szCs w:val="28"/>
        </w:rPr>
        <w:t>рахунок перевиконання дохідної частини загального фонду бюджету, що ск</w:t>
      </w:r>
      <w:r w:rsidR="001E5324">
        <w:rPr>
          <w:rFonts w:ascii="Times New Roman" w:hAnsi="Times New Roman" w:cs="Times New Roman"/>
          <w:sz w:val="28"/>
          <w:szCs w:val="28"/>
        </w:rPr>
        <w:t xml:space="preserve">лався станом на 01.04.2026 року за </w:t>
      </w:r>
      <w:r w:rsidR="001E5324" w:rsidRPr="00FD35C5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такими кодами бюджетної класифікації:</w:t>
      </w:r>
    </w:p>
    <w:p w:rsidR="006E5ACF" w:rsidRDefault="001E5324" w:rsidP="001E532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КПКВК  0117461 «Утримання та розвиток автомобільних доріг та дорожньої інфраструктури за рахунок коштів місцевого бюджету» </w:t>
      </w:r>
    </w:p>
    <w:p w:rsidR="003C0E42" w:rsidRPr="001E5324" w:rsidRDefault="001E5324" w:rsidP="001E532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КЕКВ 2240 «Оплата послуг (крім комунальних)».</w:t>
      </w:r>
    </w:p>
    <w:p w:rsidR="003C0E42" w:rsidRPr="003C0E42" w:rsidRDefault="006E5ACF" w:rsidP="003C0E4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1470D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3C0E42" w:rsidRPr="003C0E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</w:t>
      </w:r>
      <w:r w:rsidR="003C0E42" w:rsidRPr="003C0E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C0E42" w:rsidRPr="003C0E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 питань соціально-економічного розвитку територій, бюджету та здійснення регуляторної політики.</w:t>
      </w:r>
    </w:p>
    <w:p w:rsidR="003C0E42" w:rsidRPr="003C0E42" w:rsidRDefault="003C0E42" w:rsidP="003C0E42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3C0E42" w:rsidRPr="003C0E42" w:rsidRDefault="003C0E42" w:rsidP="003C0E42">
      <w:pPr>
        <w:pStyle w:val="a3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Times New Roman"/>
          <w:sz w:val="28"/>
          <w:szCs w:val="28"/>
          <w:lang w:eastAsia="uk-UA"/>
        </w:rPr>
      </w:pPr>
      <w:r w:rsidRPr="003C0E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        </w:t>
      </w:r>
    </w:p>
    <w:p w:rsidR="003C0E42" w:rsidRPr="003C0E42" w:rsidRDefault="003C0E42" w:rsidP="003C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3C0E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3C0E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Селищний</w:t>
      </w:r>
      <w:proofErr w:type="spellEnd"/>
      <w:r w:rsidRPr="003C0E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голова                                                           </w:t>
      </w:r>
      <w:r w:rsidRPr="003C0E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Володимир ПАВЛЕНКО</w:t>
      </w:r>
    </w:p>
    <w:p w:rsidR="0047151D" w:rsidRDefault="0047151D" w:rsidP="003C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47151D" w:rsidRPr="00220177" w:rsidRDefault="006E5ACF" w:rsidP="0047151D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                    </w:t>
      </w:r>
      <w:r w:rsidR="0047151D"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Затверджено</w:t>
      </w:r>
    </w:p>
    <w:p w:rsidR="0047151D" w:rsidRPr="00220177" w:rsidRDefault="0047151D" w:rsidP="0047151D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Рішення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сесії </w:t>
      </w:r>
    </w:p>
    <w:p w:rsidR="0047151D" w:rsidRPr="00220177" w:rsidRDefault="0047151D" w:rsidP="0047151D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</w:t>
      </w:r>
      <w:proofErr w:type="spellStart"/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селищної ради</w:t>
      </w:r>
    </w:p>
    <w:p w:rsidR="0047151D" w:rsidRDefault="0047151D" w:rsidP="0047151D">
      <w:pPr>
        <w:spacing w:after="0"/>
        <w:ind w:left="368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№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1596/54</w:t>
      </w:r>
      <w:r w:rsidRPr="00220177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/>
          <w:sz w:val="28"/>
          <w:szCs w:val="28"/>
          <w:lang w:val="en-US" w:eastAsia="ru-RU"/>
        </w:rPr>
        <w:t>V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ІІІ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01.12.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2025р.</w:t>
      </w:r>
    </w:p>
    <w:p w:rsidR="0047151D" w:rsidRPr="00220177" w:rsidRDefault="0047151D" w:rsidP="0047151D">
      <w:pPr>
        <w:spacing w:after="0"/>
        <w:ind w:left="368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ab/>
        <w:t>Внесено зміни</w:t>
      </w:r>
    </w:p>
    <w:p w:rsidR="0047151D" w:rsidRPr="00220177" w:rsidRDefault="0047151D" w:rsidP="0047151D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Рішення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сесії </w:t>
      </w:r>
    </w:p>
    <w:p w:rsidR="0047151D" w:rsidRPr="00220177" w:rsidRDefault="0047151D" w:rsidP="0047151D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</w:t>
      </w:r>
      <w:proofErr w:type="spellStart"/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селищної ради</w:t>
      </w:r>
    </w:p>
    <w:p w:rsidR="0047151D" w:rsidRDefault="0047151D" w:rsidP="0047151D">
      <w:pPr>
        <w:spacing w:after="0"/>
        <w:ind w:left="368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№ </w:t>
      </w:r>
      <w:r w:rsidR="006E5ACF">
        <w:rPr>
          <w:rFonts w:ascii="Times New Roman" w:eastAsiaTheme="minorEastAsia" w:hAnsi="Times New Roman"/>
          <w:sz w:val="28"/>
          <w:szCs w:val="28"/>
          <w:lang w:eastAsia="ru-RU"/>
        </w:rPr>
        <w:t>1724/59</w:t>
      </w:r>
      <w:r w:rsidRPr="00220177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/>
          <w:sz w:val="28"/>
          <w:szCs w:val="28"/>
          <w:lang w:val="en-US" w:eastAsia="ru-RU"/>
        </w:rPr>
        <w:t>V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ІІІ </w:t>
      </w:r>
      <w:r w:rsidR="006E5A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 01.06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6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р.</w:t>
      </w:r>
    </w:p>
    <w:p w:rsidR="0047151D" w:rsidRPr="00220177" w:rsidRDefault="0047151D" w:rsidP="0047151D">
      <w:pPr>
        <w:spacing w:after="0"/>
        <w:ind w:left="3687"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47151D" w:rsidRDefault="0047151D" w:rsidP="0047151D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47151D" w:rsidRDefault="0047151D" w:rsidP="0047151D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47151D" w:rsidRPr="00220177" w:rsidRDefault="0047151D" w:rsidP="0047151D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47151D" w:rsidRPr="00EB4271" w:rsidRDefault="0047151D" w:rsidP="0047151D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             </w:t>
      </w:r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t>ПРОГРАМА</w:t>
      </w:r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  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ремонт 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 </w:t>
      </w:r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gram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proofErr w:type="gram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тому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числі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</w:t>
      </w:r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 20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</w:t>
      </w:r>
    </w:p>
    <w:p w:rsidR="0047151D" w:rsidRPr="00EB4271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Pr="00220177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Default="0047151D" w:rsidP="0047151D">
      <w:pPr>
        <w:shd w:val="clear" w:color="auto" w:fill="FFFFFF"/>
        <w:spacing w:after="20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:rsidR="0047151D" w:rsidRPr="00AE3C13" w:rsidRDefault="0047151D" w:rsidP="00AE3C13">
      <w:pPr>
        <w:shd w:val="clear" w:color="auto" w:fill="FFFFFF"/>
        <w:tabs>
          <w:tab w:val="left" w:pos="4524"/>
        </w:tabs>
        <w:spacing w:after="2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ab/>
      </w:r>
      <w:r w:rsidRPr="002A686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2025р.</w:t>
      </w: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lastRenderedPageBreak/>
        <w:t>ПАСПОРТ  ПРОГРАМИ</w:t>
      </w:r>
    </w:p>
    <w:p w:rsidR="0047151D" w:rsidRPr="00EB4271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020"/>
        <w:gridCol w:w="6425"/>
      </w:tblGrid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Ініціатор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Березнянська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селищна рада</w:t>
            </w:r>
          </w:p>
        </w:tc>
      </w:tr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Розробник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Березнянська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селищна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</w:tr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3.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Відповідальний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виконавець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Березнянська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селищна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</w:tr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5.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Назва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Утримання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та ремонт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</w:p>
          <w:p w:rsidR="0047151D" w:rsidRPr="00276678" w:rsidRDefault="0047151D" w:rsidP="0043711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місцевого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значення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, та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вулиць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і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комунальної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власності</w:t>
            </w:r>
            <w:proofErr w:type="spellEnd"/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Березнянської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 селищної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ради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на 20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26-2028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роки</w:t>
            </w:r>
          </w:p>
        </w:tc>
      </w:tr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6.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Законодавча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база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України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дороги»,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дорожній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рух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,«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автомобільний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транспорт»,</w:t>
            </w: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джерела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дорожнього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господарства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України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</w:t>
            </w:r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,п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останова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КМУвід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30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1994 р.№ 198 «Про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затвердження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Єдиних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правил ремонту 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утримання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автомобільних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вулиць,правил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користування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ними та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охорони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»</w:t>
            </w:r>
          </w:p>
        </w:tc>
      </w:tr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7.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</w:t>
            </w:r>
            <w:proofErr w:type="gram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ідстава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для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Необхідність поліпшення транспортно-експлуатаційного стану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мережі доріг  місцевого значення та вулиць і доріг комунальної </w:t>
            </w: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власності Бер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езнянської 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територіальноїгромади</w:t>
            </w:r>
            <w:proofErr w:type="spellEnd"/>
          </w:p>
        </w:tc>
      </w:tr>
      <w:tr w:rsidR="0047151D" w:rsidRPr="00276678" w:rsidTr="00437119"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8.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Мета і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основні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завдання</w:t>
            </w:r>
            <w:proofErr w:type="spellEnd"/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Збереження та поліпшення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транспортно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- експлуатаційного стану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наявної мережі доріг  місцевого значення та вулиць 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доріг комунальної власності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 населених пунктах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Березнянсько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ї</w:t>
            </w: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Селищної територіальної громади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 доведенням термінів експлуатації дорожнього покриття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 міжремонтних термінів</w:t>
            </w:r>
          </w:p>
        </w:tc>
      </w:tr>
      <w:tr w:rsidR="0047151D" w:rsidRPr="00276678" w:rsidTr="00437119">
        <w:tc>
          <w:tcPr>
            <w:tcW w:w="685" w:type="dxa"/>
            <w:shd w:val="clear" w:color="auto" w:fill="auto"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9</w:t>
            </w:r>
          </w:p>
        </w:tc>
        <w:tc>
          <w:tcPr>
            <w:tcW w:w="3020" w:type="dxa"/>
            <w:shd w:val="clear" w:color="auto" w:fill="auto"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Основні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заходи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Поліпшення транспортно-експлуатаційного стану мережі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автомобільних доріг та споруд на них, забезпечення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безперервності розвитку мережі автомобільних доріг,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підвищення рівня їх капітальності відповідно до темпів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автомобілізації країни, підвищення швидкості, економічності,</w:t>
            </w: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комфортності та безпечності перевезення пасажирів і вантажів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автомобільним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транспортом,     поліпшення стану доріг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 сільській</w:t>
            </w:r>
          </w:p>
        </w:tc>
      </w:tr>
      <w:tr w:rsidR="0047151D" w:rsidRPr="00276678" w:rsidTr="00437119">
        <w:trPr>
          <w:trHeight w:val="420"/>
        </w:trPr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10.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Строки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роки</w:t>
            </w:r>
          </w:p>
        </w:tc>
      </w:tr>
      <w:tr w:rsidR="0047151D" w:rsidRPr="00276678" w:rsidTr="00437119">
        <w:trPr>
          <w:trHeight w:val="840"/>
        </w:trPr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11.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Фінансове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забезпечення</w:t>
            </w:r>
            <w:proofErr w:type="spellEnd"/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642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здійснюється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за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рахунок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місцевого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бюджету та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інших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джерел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не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заборонених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чинним</w:t>
            </w:r>
            <w:proofErr w:type="spellEnd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законодавством</w:t>
            </w:r>
            <w:proofErr w:type="spellEnd"/>
          </w:p>
        </w:tc>
      </w:tr>
      <w:tr w:rsidR="0047151D" w:rsidRPr="00276678" w:rsidTr="006F47D2">
        <w:trPr>
          <w:trHeight w:val="3542"/>
        </w:trPr>
        <w:tc>
          <w:tcPr>
            <w:tcW w:w="685" w:type="dxa"/>
            <w:shd w:val="clear" w:color="auto" w:fill="auto"/>
            <w:hideMark/>
          </w:tcPr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lastRenderedPageBreak/>
              <w:t>12.</w:t>
            </w: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  <w:p w:rsidR="0047151D" w:rsidRPr="00276678" w:rsidRDefault="0047151D" w:rsidP="004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3020" w:type="dxa"/>
            <w:shd w:val="clear" w:color="auto" w:fill="auto"/>
            <w:hideMark/>
          </w:tcPr>
          <w:p w:rsidR="0047151D" w:rsidRDefault="0047151D" w:rsidP="00437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 необхідний для реалізації програми, </w:t>
            </w:r>
            <w:proofErr w:type="spellStart"/>
            <w:r w:rsidRPr="0047151D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47151D">
              <w:rPr>
                <w:rFonts w:ascii="Times New Roman" w:hAnsi="Times New Roman" w:cs="Times New Roman"/>
                <w:sz w:val="28"/>
                <w:szCs w:val="28"/>
              </w:rPr>
              <w:t>., у тому числі:</w:t>
            </w:r>
          </w:p>
          <w:p w:rsidR="0047151D" w:rsidRPr="0047151D" w:rsidRDefault="0047151D" w:rsidP="00437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>кошти</w:t>
            </w:r>
            <w:proofErr w:type="spellEnd"/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 бюджету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 джерела фінансування не заборонені законодавством</w:t>
            </w:r>
          </w:p>
        </w:tc>
        <w:tc>
          <w:tcPr>
            <w:tcW w:w="6425" w:type="dxa"/>
            <w:shd w:val="clear" w:color="auto" w:fill="auto"/>
            <w:hideMark/>
          </w:tcPr>
          <w:p w:rsidR="0047151D" w:rsidRDefault="0047151D" w:rsidP="00471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на 2026-2028 роки</w:t>
            </w:r>
          </w:p>
          <w:p w:rsidR="0047151D" w:rsidRPr="0047151D" w:rsidRDefault="0047151D" w:rsidP="0047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Згідно бюджетних призначень </w:t>
            </w:r>
            <w:r w:rsidR="00E52FCB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затверджених </w:t>
            </w: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 xml:space="preserve">на відповідний </w:t>
            </w:r>
            <w:r w:rsidR="00E52FCB">
              <w:rPr>
                <w:rFonts w:ascii="Times New Roman" w:hAnsi="Times New Roman" w:cs="Times New Roman"/>
                <w:sz w:val="28"/>
                <w:szCs w:val="28"/>
              </w:rPr>
              <w:t xml:space="preserve"> бюджетний </w:t>
            </w:r>
            <w:r w:rsidRPr="0047151D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</w:p>
        </w:tc>
      </w:tr>
    </w:tbl>
    <w:p w:rsidR="0047151D" w:rsidRPr="0095369D" w:rsidRDefault="0047151D" w:rsidP="0047151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DA5B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</w:t>
      </w:r>
      <w:r w:rsidRPr="009536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Загальні положення </w:t>
      </w:r>
    </w:p>
    <w:p w:rsidR="0047151D" w:rsidRPr="00276678" w:rsidRDefault="0047151D" w:rsidP="00471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1.1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Мережа автомобільних доріг є невід'ємною частиною єдиної транспортної системи, що забезпечує роботу всіх галузей промисловості і сільського господарства, соціальний розвиток суспільства. Окрім того, з їх експлуатацією, забезпечується рівномірний наземний доступ у різні місця району, області, країни, а також безпечне та надійне переміщення людей і транспортування товарів із належною ефективністю.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однією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ідсистем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економічної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системи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вони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суспільним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продуктом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мають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надзвичайно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важливе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залежать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витрати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перевезення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вантажів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пасажирів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івень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цін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певною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мірою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зайнятість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темпи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держави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У свою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чергу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темпи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визначаються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економічними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можливостями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івнем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Однак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сьогодні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св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певні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труднощі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зумовлені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недостатнім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дорожньо-ремонтних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робіт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порівняно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нормативними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потребами.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Основою для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розроблення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дорожній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транспорт»,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», постанова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Кабінету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Міні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стр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30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березня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1994 р. № 198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затвердження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Єдиних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правил ремонту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залізничних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переїздів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правил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ними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охорони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».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2.Мета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ab/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2.1.Метою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є:</w:t>
      </w:r>
      <w:proofErr w:type="gramEnd"/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покращення стану вулиць та автомобільних доріг комунальної власності за рахунок коштів селищного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бюджету, що позитивно вплине на соціально-економічний розвиток населених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пунктів Берез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нянської 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збереження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наявної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доведенням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термінів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покриття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міжремонтних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строкі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</w:t>
      </w:r>
      <w:proofErr w:type="spellEnd"/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розвиток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інфраструктури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створення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безпечних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умов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ї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lastRenderedPageBreak/>
        <w:t xml:space="preserve"> 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поліпшення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транспортно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експлуатаційного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стану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сільській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-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покращення соціально-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економічного розвитку населених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пунктів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ї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збільшення інвестиційної привабливості та розвитку сільського господарства за рахунок будівництва, реконструкції, ремонту та утримання вулиць і доріг комунальної власності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забезпечення життєво - важливих інтересів населення, об'єктів виробництва, підприємств, установ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незалежно від форм власності шляхом покращення якості шляхів сполучення.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3.Визначення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проблеми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на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розв’язання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якої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спрямована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Програма</w:t>
      </w:r>
      <w:proofErr w:type="spellEnd"/>
    </w:p>
    <w:p w:rsidR="0047151D" w:rsidRPr="00276678" w:rsidRDefault="0047151D" w:rsidP="004715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3.1.Закон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України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«Про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дороги»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регулює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відносини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пов’язан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функціонуванням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розвитком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законом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визначено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поділяються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на: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державного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селища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</w:t>
      </w:r>
      <w:proofErr w:type="spellEnd"/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відомчі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технологічні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)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дороги;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дороги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приватних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територіях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6E5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3.2.Державне управління автомобільними дорогами загального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користування здійснює Державне агентство автомобільних доріг України (Укравтодор), яке має органи управління на місцях – філії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Служби автомобільних доріг.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3.3.Управління функціонуванням та розвитком вулиць і доріг міст, інших населених пунктів здійснюється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відповідними органами місцевого 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самоврядування, у віданні яких вони знаходяться.</w:t>
      </w:r>
    </w:p>
    <w:p w:rsidR="0047151D" w:rsidRPr="006F0A83" w:rsidRDefault="006F0A83" w:rsidP="006F0A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3.4.</w:t>
      </w:r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зв’язку зі значним транспортним навантаженням, шляхова мережа</w:t>
      </w:r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територіальної  громади втратила свої експлуатаційні якості і потребує як утримання так і ремонту. </w:t>
      </w:r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Перш за все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викликають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занепокоєння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ті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ділянки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по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яких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проходять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автобусні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сполучення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proofErr w:type="gram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ідвезення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дітей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навчальних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закладів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надання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невідкладної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медичної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допомоги</w:t>
      </w:r>
      <w:proofErr w:type="spellEnd"/>
      <w:r w:rsidR="0047151D" w:rsidRPr="006F0A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DA5B18" w:rsidRDefault="0047151D" w:rsidP="0047151D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Внаслідок обмеженого фінансування обсяги здійснення ремонтних робіт існуючої мережі доріг є недостатніми.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На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даний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час не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ремонт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покриття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селищної</w:t>
      </w:r>
      <w:r w:rsidR="00AE3C1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AE3C1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</w:t>
      </w:r>
      <w:proofErr w:type="spellEnd"/>
      <w:r w:rsidR="00AE3C1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AE3C1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="00AE3C1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а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попередній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ямковий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ремонт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не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має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довготривалого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ефекту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і   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потребує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його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gramStart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повторного</w:t>
      </w:r>
      <w:proofErr w:type="gram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AE3C1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AE3C1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здійсне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ня</w:t>
      </w:r>
      <w:proofErr w:type="spellEnd"/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 </w:t>
      </w:r>
    </w:p>
    <w:p w:rsidR="00AE3C13" w:rsidRDefault="0047151D" w:rsidP="00AE3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3.5.Критеріями стратегії розвитку автомобільних доріг території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роки, враховуючи їх незадовільний експлуатаційний стан є:</w:t>
      </w:r>
    </w:p>
    <w:p w:rsidR="0047151D" w:rsidRPr="00276678" w:rsidRDefault="0047151D" w:rsidP="00AE3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збереження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AE3C13" w:rsidP="006E5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ефективного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функціонування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AE3C13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забезпечення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транспортної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доступності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proofErr w:type="gram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між</w:t>
      </w:r>
      <w:proofErr w:type="spellEnd"/>
      <w:proofErr w:type="gram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населеними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пунктами.</w:t>
      </w:r>
    </w:p>
    <w:p w:rsidR="0047151D" w:rsidRPr="00AE3C13" w:rsidRDefault="00AE3C13" w:rsidP="00AE3C13">
      <w:pPr>
        <w:rPr>
          <w:bdr w:val="none" w:sz="0" w:space="0" w:color="auto" w:frame="1"/>
          <w:shd w:val="clear" w:color="auto" w:fill="FFFFFF"/>
          <w:lang w:val="ru-RU" w:eastAsia="uk-UA"/>
        </w:rPr>
      </w:pPr>
      <w:r>
        <w:rPr>
          <w:bdr w:val="none" w:sz="0" w:space="0" w:color="auto" w:frame="1"/>
          <w:shd w:val="clear" w:color="auto" w:fill="FFFFFF"/>
          <w:lang w:val="ru-RU" w:eastAsia="uk-UA"/>
        </w:rPr>
        <w:lastRenderedPageBreak/>
        <w:t> </w:t>
      </w:r>
      <w:r w:rsidR="006E5ACF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запровадження</w:t>
      </w:r>
      <w:proofErr w:type="spellEnd"/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механізму</w:t>
      </w:r>
      <w:proofErr w:type="spellEnd"/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державно-приват</w:t>
      </w:r>
      <w:r w:rsidR="006E5ACF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ного партнерства </w:t>
      </w:r>
      <w:proofErr w:type="gramStart"/>
      <w:r w:rsidR="006E5ACF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для</w:t>
      </w:r>
      <w:proofErr w:type="gramEnd"/>
      <w:r w:rsidR="006E5ACF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6E5ACF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реалізації</w:t>
      </w:r>
      <w:proofErr w:type="spellEnd"/>
      <w:r w:rsidR="006E5ACF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інфраструктурних</w:t>
      </w:r>
      <w:proofErr w:type="spellEnd"/>
      <w:r w:rsidR="006E5ACF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проектів, </w:t>
      </w:r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співпраця</w:t>
      </w:r>
      <w:proofErr w:type="spellEnd"/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</w:t>
      </w:r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сільськогосподарськими</w:t>
      </w:r>
      <w:proofErr w:type="spellEnd"/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</w:t>
      </w:r>
      <w:proofErr w:type="spellStart"/>
      <w:r w:rsidR="0047151D" w:rsidRPr="006E5AC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господарствами</w:t>
      </w:r>
      <w:proofErr w:type="spellEnd"/>
      <w:r w:rsidR="0047151D" w:rsidRPr="006E5ACF">
        <w:rPr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4.Перелік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завдань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</w:p>
    <w:p w:rsidR="00AE3C13" w:rsidRDefault="0047151D" w:rsidP="00AE3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4.1.Основними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завданнями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є:</w:t>
      </w:r>
      <w:proofErr w:type="gramEnd"/>
    </w:p>
    <w:p w:rsidR="00AE3C13" w:rsidRDefault="0047151D" w:rsidP="00AE3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AE3C1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забезпечення належного утримання та ефективної експлуатації доріг на території населених пунктів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</w:t>
      </w:r>
      <w:r w:rsidR="00AE3C1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ади </w:t>
      </w:r>
      <w:proofErr w:type="spellStart"/>
      <w:r w:rsidR="00AE3C1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="00AE3C1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ї селищної ради;</w:t>
      </w:r>
    </w:p>
    <w:p w:rsidR="00AE3C13" w:rsidRDefault="0047151D" w:rsidP="00AE3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E3C1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досягнення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E3C1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належного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AE3C1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рівня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AE3C1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утримання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E3C1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та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E3C1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ефективної експлуатації доріг комунальної власності;</w:t>
      </w:r>
    </w:p>
    <w:p w:rsidR="0047151D" w:rsidRPr="00276678" w:rsidRDefault="0047151D" w:rsidP="00AE3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впорядкування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пунктів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 громади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ї селищної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5.Очікувані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результати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виконання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</w:p>
    <w:p w:rsidR="00AE3C13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5.1.Виконання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: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збереження існуючої мережі доріг комунальної власності від руйнування;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ліквідацію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незадовільних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умов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автотранспорту,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тому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числі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маршрутів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аварійних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ділянках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шляхом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них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ремонтних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робіт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транспортного,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ішохідного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зв’язку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руху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експлуатаційного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стану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47151D" w:rsidRPr="00276678" w:rsidRDefault="0047151D" w:rsidP="006E5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раціональне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саме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виділення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будівництво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реконструкцію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рем</w:t>
      </w:r>
      <w:r w:rsidR="006E5A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онт та </w:t>
      </w:r>
      <w:proofErr w:type="spellStart"/>
      <w:r w:rsidR="006E5A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="006E5A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6E5A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="006E5A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="006E5A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="006E5AC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br/>
        <w:t xml:space="preserve">            5.2.Вирішення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проблем дозволить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покращити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імідж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призведе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соц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іально-економічного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ї селищної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в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цілому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поліпшення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інвестиційного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клімату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сприятиме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залученню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нових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інвестицій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громаду, дозволить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розвиватися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діючим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</w:t>
      </w:r>
      <w:proofErr w:type="gram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ідприємствам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створенню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нових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суб’єктів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господарської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діяльності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забезпечить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повноцінне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проживання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роботу і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відпочинок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мешканців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AE3C13" w:rsidP="006E5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Сприяння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безперешкодному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доступу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осіб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інвалідністю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маломобільних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груп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населення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gram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</w:t>
      </w:r>
      <w:proofErr w:type="gram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об'єктів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інфраструктури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6.Фінансування 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           6.1.Головний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розпорядник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– 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Березнянська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селищна рада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в межах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бюджетних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призначень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передбачає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AE3C13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6.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межах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видатків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передбачених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с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елищному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бюд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жеті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 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на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відповідний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</w:t>
      </w:r>
      <w:proofErr w:type="gram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ік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також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рахунок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заборонених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чинним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законодавством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95369D" w:rsidRDefault="00AE3C13" w:rsidP="00471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AE3C1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6.3</w:t>
      </w:r>
      <w:r w:rsidR="0047151D" w:rsidRPr="00AE3C1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.Програма є необхідною для забезпечення ремонту та утриманням автомобільних доріг місцевого значення, вулиць і доріг комунальної власності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 </w:t>
      </w:r>
      <w:r w:rsidR="0047151D" w:rsidRPr="00AE3C1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. Доцільність заходів є обґрунтованими.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Програма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потребує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залучення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Державного</w:t>
      </w:r>
      <w:proofErr w:type="gram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місцевого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бюджету та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заборонених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чинним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законодавством</w:t>
      </w:r>
      <w:proofErr w:type="spellEnd"/>
      <w:r w:rsidR="0047151D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47151D" w:rsidRPr="00276678" w:rsidRDefault="0047151D" w:rsidP="00471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Секретар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</w:t>
      </w:r>
      <w:proofErr w:type="spell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proofErr w:type="spell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gram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ради</w:t>
      </w:r>
      <w:proofErr w:type="gram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            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proofErr w:type="gramStart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Лариса</w:t>
      </w:r>
      <w:proofErr w:type="gramEnd"/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МИРОНЕНКО</w:t>
      </w:r>
    </w:p>
    <w:p w:rsidR="0047151D" w:rsidRPr="00276678" w:rsidRDefault="0047151D" w:rsidP="00471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 </w:t>
      </w:r>
    </w:p>
    <w:p w:rsidR="0047151D" w:rsidRPr="00276678" w:rsidRDefault="0047151D" w:rsidP="0047151D">
      <w:pPr>
        <w:rPr>
          <w:rFonts w:ascii="Times New Roman" w:hAnsi="Times New Roman" w:cs="Times New Roman"/>
          <w:sz w:val="28"/>
          <w:szCs w:val="28"/>
        </w:rPr>
      </w:pPr>
    </w:p>
    <w:p w:rsidR="0047151D" w:rsidRPr="00276678" w:rsidRDefault="0047151D" w:rsidP="0047151D">
      <w:pPr>
        <w:rPr>
          <w:rFonts w:ascii="Times New Roman" w:hAnsi="Times New Roman" w:cs="Times New Roman"/>
          <w:sz w:val="28"/>
          <w:szCs w:val="28"/>
        </w:rPr>
      </w:pPr>
    </w:p>
    <w:p w:rsidR="0047151D" w:rsidRPr="003C0E42" w:rsidRDefault="0047151D" w:rsidP="003C0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BB5115" w:rsidRPr="003C0E42" w:rsidRDefault="00BB5115">
      <w:pPr>
        <w:rPr>
          <w:sz w:val="28"/>
          <w:szCs w:val="28"/>
        </w:rPr>
      </w:pPr>
    </w:p>
    <w:sectPr w:rsidR="00BB5115" w:rsidRPr="003C0E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B57C5"/>
    <w:multiLevelType w:val="multilevel"/>
    <w:tmpl w:val="24B6ACB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8"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7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3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7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879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200" w:hanging="1800"/>
      </w:pPr>
      <w:rPr>
        <w:rFonts w:ascii="Times New Roman" w:hAnsi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6A"/>
    <w:rsid w:val="001470D6"/>
    <w:rsid w:val="001E5324"/>
    <w:rsid w:val="00302F57"/>
    <w:rsid w:val="003C0E42"/>
    <w:rsid w:val="0047151D"/>
    <w:rsid w:val="004B43F2"/>
    <w:rsid w:val="004F72DD"/>
    <w:rsid w:val="005A14E3"/>
    <w:rsid w:val="006E5ACF"/>
    <w:rsid w:val="006F0A83"/>
    <w:rsid w:val="007D45F1"/>
    <w:rsid w:val="008F4369"/>
    <w:rsid w:val="00AC15B6"/>
    <w:rsid w:val="00AE3C13"/>
    <w:rsid w:val="00BB5115"/>
    <w:rsid w:val="00D8426A"/>
    <w:rsid w:val="00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E42"/>
    <w:pPr>
      <w:ind w:left="720"/>
      <w:contextualSpacing/>
    </w:pPr>
  </w:style>
  <w:style w:type="character" w:styleId="a4">
    <w:name w:val="Strong"/>
    <w:basedOn w:val="a0"/>
    <w:uiPriority w:val="22"/>
    <w:qFormat/>
    <w:rsid w:val="001470D6"/>
    <w:rPr>
      <w:b/>
      <w:bCs/>
    </w:rPr>
  </w:style>
  <w:style w:type="paragraph" w:styleId="a5">
    <w:name w:val="No Spacing"/>
    <w:uiPriority w:val="1"/>
    <w:qFormat/>
    <w:rsid w:val="0047151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E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E42"/>
    <w:pPr>
      <w:ind w:left="720"/>
      <w:contextualSpacing/>
    </w:pPr>
  </w:style>
  <w:style w:type="character" w:styleId="a4">
    <w:name w:val="Strong"/>
    <w:basedOn w:val="a0"/>
    <w:uiPriority w:val="22"/>
    <w:qFormat/>
    <w:rsid w:val="001470D6"/>
    <w:rPr>
      <w:b/>
      <w:bCs/>
    </w:rPr>
  </w:style>
  <w:style w:type="paragraph" w:styleId="a5">
    <w:name w:val="No Spacing"/>
    <w:uiPriority w:val="1"/>
    <w:qFormat/>
    <w:rsid w:val="0047151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E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7608</Words>
  <Characters>4337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2026-06-02T08:40:00Z</cp:lastPrinted>
  <dcterms:created xsi:type="dcterms:W3CDTF">2026-05-14T08:33:00Z</dcterms:created>
  <dcterms:modified xsi:type="dcterms:W3CDTF">2026-06-02T09:01:00Z</dcterms:modified>
</cp:coreProperties>
</file>