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6006" w14:textId="77777777" w:rsidR="00A73CD6" w:rsidRPr="008349B5" w:rsidRDefault="00A73CD6" w:rsidP="00A73CD6">
      <w:pPr>
        <w:jc w:val="center"/>
        <w:rPr>
          <w:rFonts w:eastAsiaTheme="minorEastAsia"/>
          <w:sz w:val="32"/>
          <w:lang w:eastAsia="ru-RU"/>
        </w:rPr>
      </w:pPr>
      <w:r w:rsidRPr="008349B5">
        <w:rPr>
          <w:rFonts w:eastAsiaTheme="minorEastAsia"/>
          <w:noProof/>
          <w:sz w:val="32"/>
          <w:lang w:eastAsia="ru-RU"/>
        </w:rPr>
        <w:drawing>
          <wp:inline distT="0" distB="0" distL="0" distR="0" wp14:anchorId="137E67CF" wp14:editId="73612BD7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7881E" w14:textId="77777777" w:rsidR="00A73CD6" w:rsidRPr="008349B5" w:rsidRDefault="00A73CD6" w:rsidP="00A73CD6">
      <w:pPr>
        <w:jc w:val="center"/>
        <w:rPr>
          <w:rFonts w:eastAsiaTheme="minorEastAsia"/>
          <w:b/>
          <w:sz w:val="32"/>
          <w:szCs w:val="32"/>
          <w:lang w:eastAsia="ru-RU"/>
        </w:rPr>
      </w:pPr>
      <w:r w:rsidRPr="008349B5">
        <w:rPr>
          <w:rFonts w:eastAsiaTheme="minorEastAsia"/>
          <w:b/>
          <w:sz w:val="32"/>
          <w:szCs w:val="32"/>
          <w:lang w:eastAsia="ru-RU"/>
        </w:rPr>
        <w:t>У К Р А Ї Н А</w:t>
      </w:r>
    </w:p>
    <w:p w14:paraId="3CDDC63F" w14:textId="77777777" w:rsidR="00A73CD6" w:rsidRDefault="00A73CD6" w:rsidP="00A73CD6">
      <w:pPr>
        <w:jc w:val="center"/>
        <w:rPr>
          <w:rFonts w:eastAsiaTheme="minorEastAsia"/>
          <w:b/>
          <w:sz w:val="32"/>
          <w:szCs w:val="32"/>
          <w:lang w:eastAsia="ru-RU"/>
        </w:rPr>
      </w:pPr>
      <w:r w:rsidRPr="008349B5">
        <w:rPr>
          <w:rFonts w:eastAsiaTheme="minorEastAsia"/>
          <w:b/>
          <w:sz w:val="32"/>
          <w:szCs w:val="32"/>
          <w:lang w:eastAsia="ru-RU"/>
        </w:rPr>
        <w:t xml:space="preserve">БЕРЕЗНЯНСЬКА СЕЛИЩНА РАДА </w:t>
      </w:r>
    </w:p>
    <w:p w14:paraId="230B2ADE" w14:textId="77777777" w:rsidR="00A73CD6" w:rsidRPr="00E95A9F" w:rsidRDefault="00A73CD6" w:rsidP="00A73CD6">
      <w:pPr>
        <w:jc w:val="center"/>
        <w:rPr>
          <w:rFonts w:eastAsiaTheme="minorEastAsia"/>
          <w:b/>
          <w:sz w:val="20"/>
          <w:lang w:eastAsia="ru-RU"/>
        </w:rPr>
      </w:pPr>
    </w:p>
    <w:p w14:paraId="7E78412A" w14:textId="2BFDBE04" w:rsidR="00A73CD6" w:rsidRDefault="00A73CD6" w:rsidP="00A73CD6">
      <w:pPr>
        <w:shd w:val="clear" w:color="auto" w:fill="FFFFFF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/ </w:t>
      </w:r>
      <w:r w:rsidR="00122917">
        <w:rPr>
          <w:b/>
          <w:bCs/>
          <w:sz w:val="36"/>
          <w:szCs w:val="36"/>
        </w:rPr>
        <w:t>п’ятдесят дев’ята</w:t>
      </w:r>
      <w:r w:rsidRPr="002C7CE1">
        <w:rPr>
          <w:b/>
          <w:bCs/>
          <w:sz w:val="36"/>
          <w:szCs w:val="36"/>
        </w:rPr>
        <w:t> сесія восьмого скликання/</w:t>
      </w:r>
    </w:p>
    <w:p w14:paraId="60DEB1B8" w14:textId="77777777" w:rsidR="00A73CD6" w:rsidRPr="00E95A9F" w:rsidRDefault="00A73CD6" w:rsidP="00A73CD6">
      <w:pPr>
        <w:shd w:val="clear" w:color="auto" w:fill="FFFFFF"/>
        <w:jc w:val="center"/>
        <w:rPr>
          <w:b/>
          <w:bCs/>
          <w:sz w:val="32"/>
          <w:szCs w:val="32"/>
        </w:rPr>
      </w:pPr>
    </w:p>
    <w:p w14:paraId="5A54D149" w14:textId="1EEFFCE1" w:rsidR="00A73CD6" w:rsidRPr="002C7CE1" w:rsidRDefault="00B61D6A" w:rsidP="00A73CD6">
      <w:pPr>
        <w:shd w:val="clear" w:color="auto" w:fill="FFFFFF"/>
        <w:jc w:val="center"/>
        <w:rPr>
          <w:sz w:val="21"/>
          <w:szCs w:val="21"/>
        </w:rPr>
      </w:pPr>
      <w:r>
        <w:rPr>
          <w:b/>
          <w:bCs/>
          <w:sz w:val="36"/>
          <w:szCs w:val="36"/>
        </w:rPr>
        <w:t>РІШЕННЯ</w:t>
      </w:r>
    </w:p>
    <w:p w14:paraId="02EDB783" w14:textId="77777777" w:rsidR="00A73CD6" w:rsidRPr="002C7CE1" w:rsidRDefault="00A73CD6" w:rsidP="00A73CD6">
      <w:pPr>
        <w:shd w:val="clear" w:color="auto" w:fill="FFFFFF"/>
        <w:jc w:val="center"/>
        <w:rPr>
          <w:sz w:val="21"/>
          <w:szCs w:val="21"/>
        </w:rPr>
      </w:pPr>
    </w:p>
    <w:p w14:paraId="74A5D5D5" w14:textId="77777777" w:rsidR="00A73CD6" w:rsidRPr="002C7CE1" w:rsidRDefault="00A73CD6" w:rsidP="00A73CD6">
      <w:pPr>
        <w:shd w:val="clear" w:color="auto" w:fill="FFFFFF"/>
        <w:jc w:val="center"/>
        <w:rPr>
          <w:sz w:val="21"/>
          <w:szCs w:val="21"/>
        </w:rPr>
      </w:pPr>
    </w:p>
    <w:p w14:paraId="190943E5" w14:textId="2C3E3522" w:rsidR="00A73CD6" w:rsidRPr="002C7CE1" w:rsidRDefault="00A73CD6" w:rsidP="00A73CD6">
      <w:pPr>
        <w:shd w:val="clear" w:color="auto" w:fill="FFFFFF"/>
        <w:rPr>
          <w:sz w:val="21"/>
          <w:szCs w:val="21"/>
        </w:rPr>
      </w:pPr>
      <w:r w:rsidRPr="002C7CE1">
        <w:rPr>
          <w:sz w:val="28"/>
          <w:szCs w:val="28"/>
        </w:rPr>
        <w:t>від  </w:t>
      </w:r>
      <w:r w:rsidR="00B61D6A">
        <w:rPr>
          <w:sz w:val="28"/>
          <w:szCs w:val="28"/>
        </w:rPr>
        <w:t>01</w:t>
      </w:r>
      <w:r w:rsidR="001229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червня 202</w:t>
      </w:r>
      <w:r w:rsidR="00122917">
        <w:rPr>
          <w:sz w:val="28"/>
          <w:szCs w:val="28"/>
        </w:rPr>
        <w:t>6</w:t>
      </w:r>
      <w:r w:rsidRPr="002C7CE1">
        <w:rPr>
          <w:sz w:val="28"/>
          <w:szCs w:val="28"/>
        </w:rPr>
        <w:t> року                                                           №</w:t>
      </w:r>
      <w:r w:rsidR="00B61D6A">
        <w:rPr>
          <w:sz w:val="28"/>
          <w:szCs w:val="28"/>
        </w:rPr>
        <w:t>1730</w:t>
      </w:r>
      <w:r w:rsidRPr="002C7CE1">
        <w:rPr>
          <w:sz w:val="28"/>
          <w:szCs w:val="28"/>
        </w:rPr>
        <w:t>/</w:t>
      </w:r>
      <w:r w:rsidR="00122917">
        <w:rPr>
          <w:sz w:val="28"/>
          <w:szCs w:val="28"/>
        </w:rPr>
        <w:t>59</w:t>
      </w:r>
      <w:r w:rsidRPr="002C7CE1">
        <w:rPr>
          <w:sz w:val="28"/>
          <w:szCs w:val="28"/>
        </w:rPr>
        <w:t>-</w:t>
      </w:r>
      <w:r w:rsidRPr="002C7CE1">
        <w:rPr>
          <w:sz w:val="28"/>
          <w:szCs w:val="28"/>
          <w:lang w:val="en-US"/>
        </w:rPr>
        <w:t>V</w:t>
      </w:r>
      <w:r w:rsidRPr="002C7CE1">
        <w:rPr>
          <w:sz w:val="28"/>
          <w:szCs w:val="28"/>
        </w:rPr>
        <w:t>ІІІ</w:t>
      </w:r>
    </w:p>
    <w:p w14:paraId="3D086E0F" w14:textId="77777777" w:rsidR="002B2CE3" w:rsidRDefault="002B2CE3" w:rsidP="00734210">
      <w:pPr>
        <w:ind w:right="5423"/>
        <w:jc w:val="both"/>
        <w:rPr>
          <w:b/>
          <w:sz w:val="28"/>
          <w:szCs w:val="28"/>
        </w:rPr>
      </w:pPr>
    </w:p>
    <w:p w14:paraId="1905D98A" w14:textId="0BAA60FE" w:rsidR="00734210" w:rsidRDefault="00734210" w:rsidP="00734210">
      <w:pPr>
        <w:ind w:right="542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орієнтовного Плану роботи </w:t>
      </w:r>
      <w:proofErr w:type="spellStart"/>
      <w:r>
        <w:rPr>
          <w:b/>
          <w:sz w:val="28"/>
          <w:szCs w:val="28"/>
        </w:rPr>
        <w:t>Березнянської</w:t>
      </w:r>
      <w:proofErr w:type="spellEnd"/>
      <w:r>
        <w:rPr>
          <w:b/>
          <w:sz w:val="28"/>
          <w:szCs w:val="28"/>
        </w:rPr>
        <w:t xml:space="preserve"> селищної ради на ІІ півріччя 202</w:t>
      </w:r>
      <w:r w:rsidR="0012291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року</w:t>
      </w:r>
    </w:p>
    <w:p w14:paraId="10774A18" w14:textId="77777777" w:rsidR="00734210" w:rsidRDefault="00734210" w:rsidP="00734210">
      <w:pPr>
        <w:ind w:right="5679" w:firstLine="900"/>
        <w:jc w:val="both"/>
        <w:rPr>
          <w:sz w:val="28"/>
          <w:szCs w:val="28"/>
        </w:rPr>
      </w:pPr>
    </w:p>
    <w:p w14:paraId="4B622EB8" w14:textId="77777777" w:rsidR="00734210" w:rsidRDefault="00734210" w:rsidP="00734210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ст.26 Закону України «Про місцеве самоврядування в Україні», враховуючи рекомендації засідання постійних комісій селищної ради </w:t>
      </w:r>
    </w:p>
    <w:p w14:paraId="10A724EF" w14:textId="77777777" w:rsidR="00734210" w:rsidRDefault="00734210" w:rsidP="00734210">
      <w:pPr>
        <w:pStyle w:val="a4"/>
        <w:spacing w:before="0"/>
        <w:ind w:firstLine="567"/>
        <w:textAlignment w:val="baseline"/>
        <w:rPr>
          <w:rFonts w:ascii="Arial" w:hAnsi="Arial" w:cs="Arial"/>
          <w:szCs w:val="28"/>
        </w:rPr>
      </w:pPr>
      <w:r>
        <w:rPr>
          <w:rFonts w:ascii="Times" w:hAnsi="Times" w:cs="Times"/>
          <w:szCs w:val="28"/>
          <w:bdr w:val="none" w:sz="0" w:space="0" w:color="auto" w:frame="1"/>
        </w:rPr>
        <w:t>Березнянська селищна рада</w:t>
      </w:r>
    </w:p>
    <w:p w14:paraId="7740A15D" w14:textId="77777777" w:rsidR="00734210" w:rsidRDefault="00734210" w:rsidP="00734210">
      <w:pPr>
        <w:tabs>
          <w:tab w:val="left" w:pos="720"/>
        </w:tabs>
        <w:ind w:firstLine="567"/>
        <w:jc w:val="both"/>
        <w:rPr>
          <w:sz w:val="16"/>
          <w:szCs w:val="16"/>
        </w:rPr>
      </w:pPr>
    </w:p>
    <w:p w14:paraId="057B6400" w14:textId="77777777" w:rsidR="00734210" w:rsidRDefault="00734210" w:rsidP="00734210">
      <w:pPr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69B8072C" w14:textId="77777777" w:rsidR="00734210" w:rsidRDefault="00734210" w:rsidP="00734210">
      <w:pPr>
        <w:ind w:firstLine="900"/>
        <w:jc w:val="both"/>
        <w:rPr>
          <w:sz w:val="16"/>
          <w:szCs w:val="16"/>
        </w:rPr>
      </w:pPr>
    </w:p>
    <w:p w14:paraId="53F82582" w14:textId="1A370BA3" w:rsidR="00734210" w:rsidRDefault="00734210" w:rsidP="00734210">
      <w:pPr>
        <w:tabs>
          <w:tab w:val="left" w:pos="1080"/>
        </w:tabs>
        <w:spacing w:line="276" w:lineRule="auto"/>
        <w:ind w:left="902"/>
        <w:rPr>
          <w:sz w:val="28"/>
          <w:szCs w:val="28"/>
        </w:rPr>
      </w:pPr>
      <w:r>
        <w:rPr>
          <w:sz w:val="28"/>
          <w:szCs w:val="28"/>
        </w:rPr>
        <w:t xml:space="preserve">1. Затвердити орієнтовний План роботи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ради  на ІІ півріччя 202</w:t>
      </w:r>
      <w:r w:rsidR="00122917">
        <w:rPr>
          <w:sz w:val="28"/>
          <w:szCs w:val="28"/>
        </w:rPr>
        <w:t>6</w:t>
      </w:r>
      <w:r>
        <w:rPr>
          <w:sz w:val="28"/>
          <w:szCs w:val="28"/>
        </w:rPr>
        <w:t xml:space="preserve"> року – далі План (додається).</w:t>
      </w:r>
    </w:p>
    <w:p w14:paraId="71C3D619" w14:textId="75C94E6F" w:rsidR="00734210" w:rsidRDefault="00734210" w:rsidP="00734210">
      <w:pPr>
        <w:tabs>
          <w:tab w:val="left" w:pos="1080"/>
        </w:tabs>
        <w:spacing w:line="276" w:lineRule="auto"/>
        <w:ind w:left="902"/>
        <w:jc w:val="both"/>
        <w:rPr>
          <w:sz w:val="28"/>
          <w:szCs w:val="28"/>
        </w:rPr>
      </w:pPr>
      <w:r>
        <w:rPr>
          <w:sz w:val="28"/>
          <w:szCs w:val="28"/>
        </w:rPr>
        <w:t>2. Виконкому селищної ради, головам постійних комісій селищної ради, виконавчому апарату селищної ради забезпечити виконання Плану.</w:t>
      </w:r>
    </w:p>
    <w:p w14:paraId="00F9702D" w14:textId="505BEDA3" w:rsidR="00734210" w:rsidRDefault="00734210" w:rsidP="00734210">
      <w:pPr>
        <w:tabs>
          <w:tab w:val="left" w:pos="1080"/>
        </w:tabs>
        <w:spacing w:line="276" w:lineRule="auto"/>
        <w:ind w:left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Оприлюднити рішення в порядку, визначеному Регламентом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ради.</w:t>
      </w:r>
    </w:p>
    <w:p w14:paraId="7C5121D2" w14:textId="52CEAEEE" w:rsidR="00734210" w:rsidRDefault="00734210" w:rsidP="00734210">
      <w:pPr>
        <w:tabs>
          <w:tab w:val="left" w:pos="1080"/>
        </w:tabs>
        <w:spacing w:line="276" w:lineRule="auto"/>
        <w:ind w:left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виконанням даного рішення покласти на селищного голову та постійні комісії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ради.</w:t>
      </w:r>
    </w:p>
    <w:p w14:paraId="4F8B6D53" w14:textId="77777777" w:rsidR="00734210" w:rsidRDefault="00734210" w:rsidP="00734210">
      <w:pPr>
        <w:ind w:firstLine="900"/>
        <w:rPr>
          <w:sz w:val="28"/>
          <w:szCs w:val="28"/>
        </w:rPr>
      </w:pPr>
    </w:p>
    <w:p w14:paraId="32EDEE15" w14:textId="77777777" w:rsidR="00734210" w:rsidRDefault="00734210" w:rsidP="00734210">
      <w:pPr>
        <w:ind w:firstLine="900"/>
        <w:rPr>
          <w:sz w:val="28"/>
          <w:szCs w:val="28"/>
        </w:rPr>
      </w:pPr>
    </w:p>
    <w:p w14:paraId="6CD368CD" w14:textId="5D94398B" w:rsidR="00734210" w:rsidRDefault="00734210" w:rsidP="00734210">
      <w:pPr>
        <w:ind w:firstLine="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Селищний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Володимир </w:t>
      </w:r>
      <w:r w:rsidR="00287382">
        <w:rPr>
          <w:b/>
          <w:sz w:val="28"/>
          <w:szCs w:val="28"/>
        </w:rPr>
        <w:t>ПАВЛЕНКО</w:t>
      </w:r>
    </w:p>
    <w:p w14:paraId="05688420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15A178A6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6E9E348B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4652BA32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6EBDFA2F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0933DE1B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25DC5D32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11F00129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3F694C00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39382CD6" w14:textId="77777777" w:rsidR="00122917" w:rsidRDefault="00122917" w:rsidP="00734210">
      <w:pPr>
        <w:ind w:firstLine="900"/>
        <w:rPr>
          <w:b/>
          <w:sz w:val="28"/>
          <w:szCs w:val="28"/>
        </w:rPr>
      </w:pPr>
    </w:p>
    <w:p w14:paraId="45956821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4ED02BB1" w14:textId="77777777" w:rsidR="00734210" w:rsidRDefault="00734210" w:rsidP="00734210">
      <w:pPr>
        <w:ind w:firstLine="90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ЗАТВЕРДЖЕНО:</w:t>
      </w:r>
    </w:p>
    <w:p w14:paraId="23290FB3" w14:textId="30E0D3F4" w:rsidR="00734210" w:rsidRDefault="00734210" w:rsidP="00734210">
      <w:pPr>
        <w:ind w:left="5940"/>
        <w:jc w:val="both"/>
        <w:rPr>
          <w:szCs w:val="28"/>
        </w:rPr>
      </w:pPr>
      <w:r>
        <w:rPr>
          <w:sz w:val="26"/>
          <w:szCs w:val="26"/>
        </w:rPr>
        <w:t xml:space="preserve">рішенням </w:t>
      </w:r>
      <w:r w:rsidR="00122917">
        <w:rPr>
          <w:sz w:val="26"/>
          <w:szCs w:val="26"/>
        </w:rPr>
        <w:t>5</w:t>
      </w:r>
      <w:r w:rsidR="00165597">
        <w:rPr>
          <w:sz w:val="26"/>
          <w:szCs w:val="26"/>
        </w:rPr>
        <w:t>9</w:t>
      </w:r>
      <w:r>
        <w:rPr>
          <w:sz w:val="26"/>
          <w:szCs w:val="26"/>
        </w:rPr>
        <w:t xml:space="preserve"> сесії </w:t>
      </w:r>
      <w:proofErr w:type="spellStart"/>
      <w:r>
        <w:rPr>
          <w:sz w:val="26"/>
          <w:szCs w:val="26"/>
        </w:rPr>
        <w:t>Березнянської</w:t>
      </w:r>
      <w:proofErr w:type="spellEnd"/>
      <w:r>
        <w:rPr>
          <w:sz w:val="26"/>
          <w:szCs w:val="26"/>
        </w:rPr>
        <w:t xml:space="preserve"> селищної ради 8 скликання від</w:t>
      </w:r>
      <w:r w:rsidR="00A03211">
        <w:rPr>
          <w:sz w:val="26"/>
          <w:szCs w:val="26"/>
        </w:rPr>
        <w:t xml:space="preserve"> </w:t>
      </w:r>
      <w:r w:rsidR="00122917">
        <w:rPr>
          <w:sz w:val="26"/>
          <w:szCs w:val="26"/>
        </w:rPr>
        <w:t>01</w:t>
      </w:r>
      <w:r>
        <w:rPr>
          <w:sz w:val="26"/>
          <w:szCs w:val="26"/>
        </w:rPr>
        <w:t>.0</w:t>
      </w:r>
      <w:r w:rsidR="002B2CE3">
        <w:rPr>
          <w:sz w:val="26"/>
          <w:szCs w:val="26"/>
        </w:rPr>
        <w:t>6</w:t>
      </w:r>
      <w:r>
        <w:rPr>
          <w:sz w:val="26"/>
          <w:szCs w:val="26"/>
        </w:rPr>
        <w:t>.202</w:t>
      </w:r>
      <w:r w:rsidR="00122917">
        <w:rPr>
          <w:sz w:val="26"/>
          <w:szCs w:val="26"/>
        </w:rPr>
        <w:t>6</w:t>
      </w:r>
      <w:r>
        <w:rPr>
          <w:sz w:val="26"/>
          <w:szCs w:val="26"/>
        </w:rPr>
        <w:t xml:space="preserve"> року №</w:t>
      </w:r>
      <w:r w:rsidR="00B61D6A">
        <w:rPr>
          <w:sz w:val="26"/>
          <w:szCs w:val="26"/>
        </w:rPr>
        <w:t>1730</w:t>
      </w:r>
      <w:r>
        <w:rPr>
          <w:bCs/>
          <w:szCs w:val="32"/>
        </w:rPr>
        <w:t>/</w:t>
      </w:r>
      <w:r w:rsidR="00122917">
        <w:rPr>
          <w:bCs/>
          <w:szCs w:val="32"/>
        </w:rPr>
        <w:t>59</w:t>
      </w:r>
      <w:r w:rsidRPr="00874FBA">
        <w:rPr>
          <w:bCs/>
          <w:sz w:val="28"/>
          <w:szCs w:val="36"/>
        </w:rPr>
        <w:t>-</w:t>
      </w:r>
      <w:r w:rsidRPr="00874FBA">
        <w:rPr>
          <w:bCs/>
          <w:sz w:val="28"/>
          <w:szCs w:val="36"/>
          <w:lang w:val="en-US"/>
        </w:rPr>
        <w:t>VIII</w:t>
      </w:r>
    </w:p>
    <w:p w14:paraId="7807DDF9" w14:textId="77777777" w:rsidR="00734210" w:rsidRDefault="00734210" w:rsidP="00734210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</w:p>
    <w:p w14:paraId="60DB9443" w14:textId="77777777" w:rsidR="00734210" w:rsidRDefault="00734210" w:rsidP="00734210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ПЛАН</w:t>
      </w:r>
    </w:p>
    <w:p w14:paraId="62D3C373" w14:textId="379A17B3" w:rsidR="00734210" w:rsidRDefault="00734210" w:rsidP="00734210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роботи </w:t>
      </w:r>
      <w:proofErr w:type="spellStart"/>
      <w:r>
        <w:rPr>
          <w:rStyle w:val="a7"/>
          <w:sz w:val="28"/>
          <w:szCs w:val="28"/>
        </w:rPr>
        <w:t>Березнянської</w:t>
      </w:r>
      <w:proofErr w:type="spellEnd"/>
      <w:r>
        <w:rPr>
          <w:rStyle w:val="a7"/>
          <w:sz w:val="28"/>
          <w:szCs w:val="28"/>
        </w:rPr>
        <w:t xml:space="preserve"> селищної ради 8 скликання на </w:t>
      </w:r>
      <w:r w:rsidR="002E3922">
        <w:rPr>
          <w:rStyle w:val="a7"/>
          <w:sz w:val="28"/>
          <w:szCs w:val="28"/>
        </w:rPr>
        <w:t xml:space="preserve">ІІ півріччя </w:t>
      </w:r>
      <w:r>
        <w:rPr>
          <w:rStyle w:val="a7"/>
          <w:sz w:val="28"/>
          <w:szCs w:val="28"/>
        </w:rPr>
        <w:t>202</w:t>
      </w:r>
      <w:r w:rsidR="00122917">
        <w:rPr>
          <w:rStyle w:val="a7"/>
          <w:sz w:val="28"/>
          <w:szCs w:val="28"/>
        </w:rPr>
        <w:t>6</w:t>
      </w:r>
      <w:r>
        <w:rPr>
          <w:rStyle w:val="a7"/>
          <w:sz w:val="28"/>
          <w:szCs w:val="28"/>
        </w:rPr>
        <w:t xml:space="preserve"> р</w:t>
      </w:r>
      <w:r w:rsidR="002E3922">
        <w:rPr>
          <w:rStyle w:val="a7"/>
          <w:sz w:val="28"/>
          <w:szCs w:val="28"/>
        </w:rPr>
        <w:t>оку</w:t>
      </w:r>
    </w:p>
    <w:p w14:paraId="70FE0F4E" w14:textId="77777777" w:rsidR="00734210" w:rsidRDefault="00734210" w:rsidP="00734210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</w:p>
    <w:p w14:paraId="5D9E1F31" w14:textId="77777777" w:rsidR="00734210" w:rsidRDefault="00734210" w:rsidP="00734210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372"/>
        <w:gridCol w:w="1440"/>
        <w:gridCol w:w="3599"/>
      </w:tblGrid>
      <w:tr w:rsidR="00734210" w14:paraId="7C1DE28E" w14:textId="77777777" w:rsidTr="00734210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7E62" w14:textId="77777777" w:rsidR="00734210" w:rsidRDefault="00734210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3870" w14:textId="77777777" w:rsidR="00734210" w:rsidRDefault="00734210">
            <w:pPr>
              <w:jc w:val="center"/>
              <w:rPr>
                <w:b/>
              </w:rPr>
            </w:pPr>
            <w:r>
              <w:rPr>
                <w:b/>
              </w:rPr>
              <w:t>Зміст заходу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FB6D" w14:textId="77777777" w:rsidR="00734210" w:rsidRDefault="0073421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rStyle w:val="a7"/>
              </w:rPr>
              <w:t>Термін виконання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5D29" w14:textId="77777777" w:rsidR="00734210" w:rsidRDefault="00734210">
            <w:pPr>
              <w:jc w:val="center"/>
              <w:rPr>
                <w:b/>
              </w:rPr>
            </w:pPr>
            <w:r>
              <w:rPr>
                <w:rStyle w:val="a7"/>
              </w:rPr>
              <w:t>Відповідальні за підготовку</w:t>
            </w:r>
          </w:p>
        </w:tc>
      </w:tr>
      <w:tr w:rsidR="00734210" w14:paraId="2D684058" w14:textId="77777777" w:rsidTr="00734210">
        <w:trPr>
          <w:trHeight w:val="669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5AAC" w14:textId="77777777" w:rsidR="00734210" w:rsidRDefault="00734210">
            <w:pPr>
              <w:jc w:val="center"/>
              <w:rPr>
                <w:b/>
              </w:rPr>
            </w:pPr>
            <w:r>
              <w:rPr>
                <w:b/>
              </w:rPr>
              <w:t>Питання для розгляду на сесіях селищної ради</w:t>
            </w:r>
          </w:p>
        </w:tc>
      </w:tr>
      <w:tr w:rsidR="00734210" w14:paraId="5AB46DAB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2ADE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3149" w14:textId="7183B0E5" w:rsidR="00734210" w:rsidRDefault="00734210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підсумки виконання бюджету селищної ради за перше півріччя 202</w:t>
            </w:r>
            <w:r w:rsidR="0012291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року та затвердження звіту про його виконання.</w:t>
            </w:r>
          </w:p>
          <w:p w14:paraId="60657E8E" w14:textId="77777777" w:rsidR="00734210" w:rsidRDefault="0073421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00E7" w14:textId="77777777" w:rsidR="00734210" w:rsidRDefault="00734210">
            <w:pPr>
              <w:jc w:val="center"/>
            </w:pPr>
            <w:r>
              <w:t>ІІІ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664D" w14:textId="768F1228" w:rsidR="00734210" w:rsidRDefault="00734210">
            <w:pPr>
              <w:jc w:val="both"/>
            </w:pPr>
            <w:proofErr w:type="spellStart"/>
            <w:r>
              <w:t>Нач.фінансового</w:t>
            </w:r>
            <w:proofErr w:type="spellEnd"/>
            <w:r>
              <w:t xml:space="preserve"> відділу, </w:t>
            </w:r>
            <w:r w:rsidR="00874FBA">
              <w:t>начальник відділу бухгалтерського обліку та звітності</w:t>
            </w:r>
          </w:p>
          <w:p w14:paraId="63915D48" w14:textId="77777777" w:rsidR="00734210" w:rsidRDefault="00734210"/>
        </w:tc>
      </w:tr>
      <w:tr w:rsidR="00734210" w14:paraId="367FE84D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2325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1D1A" w14:textId="26E49CB0" w:rsidR="00734210" w:rsidRDefault="00734210">
            <w:r>
              <w:rPr>
                <w:sz w:val="28"/>
                <w:szCs w:val="28"/>
              </w:rPr>
              <w:t>Про внесення змін до бюджету селищної ради на 202</w:t>
            </w:r>
            <w:r w:rsidR="0012291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6667" w14:textId="77777777" w:rsidR="00734210" w:rsidRDefault="00734210">
            <w:pPr>
              <w:jc w:val="center"/>
            </w:pPr>
            <w:r>
              <w:t>ІІІ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5B2F" w14:textId="424F004F" w:rsidR="00734210" w:rsidRDefault="00734210">
            <w:proofErr w:type="spellStart"/>
            <w:r>
              <w:t>Нач.фінансового</w:t>
            </w:r>
            <w:proofErr w:type="spellEnd"/>
            <w:r>
              <w:t xml:space="preserve"> відділу, </w:t>
            </w:r>
            <w:r w:rsidR="00874FBA">
              <w:t xml:space="preserve">начальник відділу бухгалтерського обліку та звітності </w:t>
            </w:r>
          </w:p>
        </w:tc>
      </w:tr>
      <w:tr w:rsidR="00734210" w14:paraId="4B399264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9DB9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B48C" w14:textId="7F6576A4" w:rsidR="00734210" w:rsidRDefault="007342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підсумки виконання бюджету </w:t>
            </w:r>
            <w:proofErr w:type="spellStart"/>
            <w:r>
              <w:rPr>
                <w:sz w:val="28"/>
                <w:szCs w:val="28"/>
              </w:rPr>
              <w:t>Березнянської</w:t>
            </w:r>
            <w:proofErr w:type="spellEnd"/>
            <w:r>
              <w:rPr>
                <w:sz w:val="28"/>
                <w:szCs w:val="28"/>
              </w:rPr>
              <w:t xml:space="preserve"> селищної ради за 9 місяців 202</w:t>
            </w:r>
            <w:r w:rsidR="0012291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року, затвердження звіту про його виконання та внесення змін до нього.</w:t>
            </w:r>
          </w:p>
          <w:p w14:paraId="5FE53FBD" w14:textId="77777777" w:rsidR="00734210" w:rsidRDefault="0073421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308A" w14:textId="77777777" w:rsidR="00734210" w:rsidRDefault="00734210">
            <w:pPr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A23C" w14:textId="4B644A1F" w:rsidR="00734210" w:rsidRDefault="00734210">
            <w:proofErr w:type="spellStart"/>
            <w:r>
              <w:t>Нач.фінансового</w:t>
            </w:r>
            <w:proofErr w:type="spellEnd"/>
            <w:r>
              <w:t xml:space="preserve"> відділу, </w:t>
            </w:r>
            <w:r w:rsidR="00874FBA">
              <w:t xml:space="preserve">начальник відділу бухгалтерського обліку та звітності </w:t>
            </w:r>
          </w:p>
        </w:tc>
      </w:tr>
      <w:tr w:rsidR="00734210" w14:paraId="15ABD0C2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E1D0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E073" w14:textId="06A11DDB" w:rsidR="00734210" w:rsidRDefault="0073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Програми соціально-економічного розвитку </w:t>
            </w:r>
            <w:proofErr w:type="spellStart"/>
            <w:r>
              <w:rPr>
                <w:sz w:val="28"/>
                <w:szCs w:val="28"/>
              </w:rPr>
              <w:t>Березнянської</w:t>
            </w:r>
            <w:proofErr w:type="spellEnd"/>
            <w:r>
              <w:rPr>
                <w:sz w:val="28"/>
                <w:szCs w:val="28"/>
              </w:rPr>
              <w:t xml:space="preserve"> селищної ради на 202</w:t>
            </w:r>
            <w:r w:rsidR="0012291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673C" w14:textId="77777777" w:rsidR="00734210" w:rsidRDefault="00734210">
            <w:pPr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18E7" w14:textId="77777777" w:rsidR="00734210" w:rsidRDefault="00734210">
            <w:r>
              <w:t xml:space="preserve">- постійна комісія з питань </w:t>
            </w:r>
            <w:r>
              <w:rPr>
                <w:szCs w:val="28"/>
              </w:rPr>
              <w:t xml:space="preserve"> соціально-економічного розвитку територій, бюджету та здійснення регуляторної політики</w:t>
            </w:r>
            <w:r>
              <w:t xml:space="preserve"> ;</w:t>
            </w:r>
          </w:p>
          <w:p w14:paraId="117020ED" w14:textId="77777777" w:rsidR="00734210" w:rsidRDefault="00734210">
            <w:r>
              <w:t>фінансовий відділ</w:t>
            </w:r>
          </w:p>
        </w:tc>
      </w:tr>
      <w:tr w:rsidR="00734210" w14:paraId="18DF8764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5FD7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B23E" w14:textId="05414C53" w:rsidR="00734210" w:rsidRDefault="00734210">
            <w:r>
              <w:rPr>
                <w:sz w:val="28"/>
                <w:szCs w:val="28"/>
              </w:rPr>
              <w:t>Про затвердження селищних програм на 202</w:t>
            </w:r>
            <w:r w:rsidR="0012291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C72B" w14:textId="77777777" w:rsidR="00734210" w:rsidRDefault="00734210">
            <w:pPr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A3E0" w14:textId="77777777" w:rsidR="00734210" w:rsidRPr="00A03211" w:rsidRDefault="00734210">
            <w:pPr>
              <w:rPr>
                <w:sz w:val="26"/>
                <w:szCs w:val="26"/>
              </w:rPr>
            </w:pPr>
            <w:r w:rsidRPr="00A03211">
              <w:t xml:space="preserve">Секретар селищної ради, постійна комісія селищної ради  з питань соціально-економічного розвитку територій, бюджету та здійснення регуляторної політики, відділи селищної ради </w:t>
            </w:r>
          </w:p>
        </w:tc>
      </w:tr>
      <w:tr w:rsidR="00734210" w14:paraId="18E5F56B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D7F3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7033" w14:textId="77777777" w:rsidR="00734210" w:rsidRDefault="0073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вирішення поточних питань щодо врегулювання земельних відносин на території </w:t>
            </w:r>
            <w:proofErr w:type="spellStart"/>
            <w:r>
              <w:rPr>
                <w:sz w:val="28"/>
                <w:szCs w:val="28"/>
              </w:rPr>
              <w:t>Березнянської</w:t>
            </w:r>
            <w:proofErr w:type="spellEnd"/>
            <w:r>
              <w:rPr>
                <w:sz w:val="28"/>
                <w:szCs w:val="28"/>
              </w:rPr>
              <w:t xml:space="preserve"> громади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3616" w14:textId="77777777" w:rsidR="00734210" w:rsidRDefault="00734210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B080" w14:textId="2847DE60" w:rsidR="00734210" w:rsidRDefault="00734210">
            <w:r>
              <w:rPr>
                <w:szCs w:val="28"/>
              </w:rPr>
              <w:t>Комісія по земельних та спірних питаннях</w:t>
            </w:r>
            <w:r w:rsidR="00A03211">
              <w:rPr>
                <w:szCs w:val="28"/>
              </w:rPr>
              <w:t xml:space="preserve">, </w:t>
            </w:r>
            <w:r w:rsidR="00A03211">
              <w:t xml:space="preserve">постійна комісія з питань </w:t>
            </w:r>
            <w:r w:rsidR="00A03211">
              <w:rPr>
                <w:szCs w:val="28"/>
              </w:rPr>
              <w:t xml:space="preserve"> соціально-економічного розвитку територій, бюджету та здійснення регуляторної політики</w:t>
            </w:r>
          </w:p>
        </w:tc>
      </w:tr>
      <w:tr w:rsidR="00734210" w14:paraId="0D18B2B9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D852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A272" w14:textId="3A68B7AD" w:rsidR="00734210" w:rsidRDefault="0073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селищний бюджет на 202</w:t>
            </w:r>
            <w:r w:rsidR="0012291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рік.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D564" w14:textId="77777777" w:rsidR="00734210" w:rsidRDefault="00734210"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3F55" w14:textId="77777777" w:rsidR="00734210" w:rsidRDefault="00734210">
            <w:r>
              <w:t xml:space="preserve">- постійна комісія з питань </w:t>
            </w:r>
            <w:r>
              <w:rPr>
                <w:szCs w:val="22"/>
              </w:rPr>
              <w:t>п</w:t>
            </w:r>
            <w:r>
              <w:rPr>
                <w:szCs w:val="28"/>
              </w:rPr>
              <w:t xml:space="preserve">остійна комісія з питань соціально-економічного </w:t>
            </w:r>
            <w:r>
              <w:rPr>
                <w:szCs w:val="28"/>
              </w:rPr>
              <w:lastRenderedPageBreak/>
              <w:t>розвитку територій, бюджету та здійснення регуляторної політики</w:t>
            </w:r>
            <w:r>
              <w:t xml:space="preserve"> ;</w:t>
            </w:r>
          </w:p>
          <w:p w14:paraId="27309033" w14:textId="77777777" w:rsidR="00734210" w:rsidRDefault="00734210">
            <w:r>
              <w:t>фінансовий відділ</w:t>
            </w:r>
          </w:p>
        </w:tc>
      </w:tr>
      <w:tr w:rsidR="00734210" w14:paraId="7B5D998C" w14:textId="77777777" w:rsidTr="00734210">
        <w:trPr>
          <w:trHeight w:val="515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0D8C" w14:textId="77777777" w:rsidR="00734210" w:rsidRDefault="00734210">
            <w:pPr>
              <w:jc w:val="center"/>
              <w:rPr>
                <w:b/>
                <w:bCs/>
              </w:rPr>
            </w:pPr>
          </w:p>
          <w:p w14:paraId="494D5906" w14:textId="77777777" w:rsidR="00734210" w:rsidRDefault="00734210">
            <w:pPr>
              <w:jc w:val="center"/>
              <w:rPr>
                <w:b/>
                <w:bCs/>
              </w:rPr>
            </w:pPr>
          </w:p>
          <w:p w14:paraId="375D189E" w14:textId="77777777" w:rsidR="00734210" w:rsidRDefault="00734210">
            <w:pPr>
              <w:jc w:val="center"/>
              <w:rPr>
                <w:b/>
                <w:bCs/>
              </w:rPr>
            </w:pPr>
          </w:p>
          <w:p w14:paraId="09862C49" w14:textId="77777777" w:rsidR="00734210" w:rsidRDefault="00734210">
            <w:pPr>
              <w:jc w:val="center"/>
            </w:pPr>
            <w:r>
              <w:rPr>
                <w:b/>
                <w:bCs/>
              </w:rPr>
              <w:t>Організаційні заходи</w:t>
            </w:r>
          </w:p>
        </w:tc>
      </w:tr>
      <w:tr w:rsidR="00734210" w14:paraId="7C39E6EF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966E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DC7E" w14:textId="77777777" w:rsidR="00734210" w:rsidRDefault="00734210">
            <w:r>
              <w:t>Організація прийомів громадян з особистих питань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A225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2D26" w14:textId="77777777" w:rsidR="00734210" w:rsidRDefault="00734210">
            <w:r>
              <w:t>- селищний голова;</w:t>
            </w:r>
          </w:p>
          <w:p w14:paraId="007FDE21" w14:textId="77777777" w:rsidR="00734210" w:rsidRDefault="00734210">
            <w:r>
              <w:t>- секретар селищної ради;</w:t>
            </w:r>
          </w:p>
          <w:p w14:paraId="44794ADD" w14:textId="77777777" w:rsidR="00734210" w:rsidRDefault="00734210">
            <w:r>
              <w:t>- депутати селищної ради.</w:t>
            </w:r>
          </w:p>
        </w:tc>
      </w:tr>
      <w:tr w:rsidR="00734210" w14:paraId="2A8F5B35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64A5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F7AB" w14:textId="77777777" w:rsidR="00734210" w:rsidRDefault="00734210">
            <w:r>
              <w:t>Участь керівників закладів, установ селищної ради у оперативних нарадах при голові селищної ради, у роботі сесій селищної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19E9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E1B9" w14:textId="77777777" w:rsidR="00734210" w:rsidRDefault="00734210">
            <w:r>
              <w:t>- секретар селищної ради;</w:t>
            </w:r>
          </w:p>
          <w:p w14:paraId="15E26D7F" w14:textId="77777777" w:rsidR="00734210" w:rsidRDefault="00734210">
            <w:r>
              <w:t>- керуючий справами (секретар) виконавчого комітету селищної  ради</w:t>
            </w:r>
          </w:p>
        </w:tc>
      </w:tr>
      <w:tr w:rsidR="00734210" w14:paraId="2944E952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D153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4B86" w14:textId="77777777" w:rsidR="00734210" w:rsidRDefault="00734210">
            <w:r>
              <w:t>Участь у проведені семінарів-нарад з питань місцевого самоврядування  районної ради та РДА, ОДА, центру розвитку місцевого самоврядування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1C82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03E1" w14:textId="6FD0119A" w:rsidR="00873FD6" w:rsidRDefault="00873FD6">
            <w:r>
              <w:t>- селищний голова</w:t>
            </w:r>
          </w:p>
          <w:p w14:paraId="6BCD9658" w14:textId="3E9628C6" w:rsidR="00734210" w:rsidRDefault="00734210">
            <w:r>
              <w:t>- секретар селищної ради;</w:t>
            </w:r>
          </w:p>
          <w:p w14:paraId="490D961E" w14:textId="77777777" w:rsidR="00734210" w:rsidRDefault="00734210">
            <w:r>
              <w:t>- керуючий справами (секретар) виконавчого комітету селищної  ради</w:t>
            </w:r>
          </w:p>
        </w:tc>
      </w:tr>
      <w:tr w:rsidR="00734210" w14:paraId="0A5396E2" w14:textId="77777777" w:rsidTr="00734210">
        <w:trPr>
          <w:trHeight w:val="110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C242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4527" w14:textId="77777777" w:rsidR="00734210" w:rsidRDefault="00734210">
            <w:r>
              <w:t>Висвітлення  роботи селищної ради в засобах масової інформації та на сайті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C793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4D82" w14:textId="77777777" w:rsidR="00734210" w:rsidRDefault="00734210">
            <w:r>
              <w:t>- секретар селищної ради;</w:t>
            </w:r>
          </w:p>
          <w:p w14:paraId="48DB1612" w14:textId="77777777" w:rsidR="00734210" w:rsidRDefault="00734210">
            <w:r>
              <w:t>- керуючий справами (секретар) виконавчого комітету селищної  ради</w:t>
            </w:r>
            <w:r w:rsidR="00A03211">
              <w:t>;</w:t>
            </w:r>
          </w:p>
          <w:p w14:paraId="34505EDA" w14:textId="74DE4EE4" w:rsidR="00A03211" w:rsidRDefault="00A03211">
            <w:r>
              <w:t xml:space="preserve">- </w:t>
            </w:r>
            <w:r w:rsidR="00B7110F">
              <w:t>фахівець з інформаційних технологій</w:t>
            </w:r>
          </w:p>
        </w:tc>
      </w:tr>
      <w:tr w:rsidR="00734210" w14:paraId="5BD522A6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0CBB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375B" w14:textId="77777777" w:rsidR="00734210" w:rsidRDefault="00734210">
            <w:r>
              <w:t>Організація заходів  з нагоди  відзначення державних та професійних свят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543B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41C8" w14:textId="77777777" w:rsidR="00734210" w:rsidRDefault="00734210">
            <w:r>
              <w:t>- секретар селищної ради;</w:t>
            </w:r>
          </w:p>
          <w:p w14:paraId="54159A81" w14:textId="77777777" w:rsidR="00734210" w:rsidRDefault="00734210">
            <w:r>
              <w:t>- керуючий справами (секретар) виконавчого комітету селищної  ради</w:t>
            </w:r>
          </w:p>
        </w:tc>
      </w:tr>
      <w:tr w:rsidR="00734210" w14:paraId="2E6A3737" w14:textId="77777777" w:rsidTr="00734210">
        <w:trPr>
          <w:trHeight w:val="5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27B4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DF5B" w14:textId="77777777" w:rsidR="00734210" w:rsidRDefault="00734210">
            <w:pPr>
              <w:pStyle w:val="a3"/>
              <w:spacing w:before="0" w:beforeAutospacing="0" w:after="0" w:afterAutospacing="0"/>
            </w:pPr>
            <w:r>
              <w:t>Здійснення організаційних заходів з проведення сесій селищної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A463" w14:textId="77777777" w:rsidR="00734210" w:rsidRDefault="00734210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4D3E" w14:textId="77777777" w:rsidR="00734210" w:rsidRDefault="00734210">
            <w:r>
              <w:t>- секретар селищної ради, постійні комісії ради</w:t>
            </w:r>
          </w:p>
        </w:tc>
      </w:tr>
      <w:tr w:rsidR="00734210" w14:paraId="1699D582" w14:textId="77777777" w:rsidTr="00734210">
        <w:trPr>
          <w:trHeight w:val="61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FDD7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F82B" w14:textId="77777777" w:rsidR="00734210" w:rsidRDefault="00734210">
            <w:pPr>
              <w:pStyle w:val="a3"/>
              <w:spacing w:before="0" w:beforeAutospacing="0" w:after="0" w:afterAutospacing="0"/>
            </w:pPr>
            <w:r>
              <w:t>Проведення засідань постійних комісій селищної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8C5F" w14:textId="77777777" w:rsidR="00734210" w:rsidRDefault="00734210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F101" w14:textId="77777777" w:rsidR="00734210" w:rsidRDefault="00734210">
            <w:r>
              <w:t>- секретар селищної ради;</w:t>
            </w:r>
          </w:p>
          <w:p w14:paraId="67327AB1" w14:textId="77777777" w:rsidR="00734210" w:rsidRDefault="00734210">
            <w:r>
              <w:t>- голови постійних комісій</w:t>
            </w:r>
          </w:p>
        </w:tc>
      </w:tr>
      <w:tr w:rsidR="00734210" w14:paraId="5D7BAC3F" w14:textId="77777777" w:rsidTr="00734210">
        <w:trPr>
          <w:trHeight w:val="8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A3B6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3B87" w14:textId="77777777" w:rsidR="00734210" w:rsidRDefault="00734210">
            <w:pPr>
              <w:pStyle w:val="a3"/>
              <w:spacing w:before="0" w:beforeAutospacing="0" w:after="0" w:afterAutospacing="0"/>
            </w:pPr>
            <w:r>
              <w:t>Контроль за виконанням рішень, доручень сесій селищної ради та рекомендацій постійних комісій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B602" w14:textId="77777777" w:rsidR="00734210" w:rsidRDefault="00734210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5041" w14:textId="77777777" w:rsidR="00734210" w:rsidRDefault="00734210">
            <w:r>
              <w:t>- голови постійних комісій, відповідальні за виконання</w:t>
            </w:r>
          </w:p>
        </w:tc>
      </w:tr>
      <w:tr w:rsidR="00734210" w14:paraId="047E4F4D" w14:textId="77777777" w:rsidTr="00734210">
        <w:trPr>
          <w:trHeight w:val="76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D689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23F4" w14:textId="77933A24" w:rsidR="00734210" w:rsidRDefault="00734210">
            <w:pPr>
              <w:pStyle w:val="a3"/>
              <w:spacing w:before="0" w:beforeAutospacing="0" w:after="0" w:afterAutospacing="0"/>
            </w:pPr>
            <w:r>
              <w:t xml:space="preserve">Сприяння депутатам селищної ради у здійсненні ними </w:t>
            </w:r>
            <w:r w:rsidR="00873FD6">
              <w:t xml:space="preserve"> </w:t>
            </w:r>
            <w:r>
              <w:t>депутатських   повноважень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2DEC" w14:textId="77777777" w:rsidR="00734210" w:rsidRDefault="00734210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67E3" w14:textId="77777777" w:rsidR="00734210" w:rsidRDefault="00734210">
            <w:r>
              <w:t>- апарат селищної ради</w:t>
            </w:r>
          </w:p>
        </w:tc>
      </w:tr>
      <w:tr w:rsidR="00734210" w14:paraId="22E28108" w14:textId="77777777" w:rsidTr="00734210">
        <w:trPr>
          <w:trHeight w:val="9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FCA9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C85E" w14:textId="77777777" w:rsidR="00734210" w:rsidRDefault="00734210">
            <w:r>
              <w:t>Організація і участь у проведенні місячника благоустрою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AA6C" w14:textId="77777777" w:rsidR="00734210" w:rsidRDefault="00734210">
            <w:pPr>
              <w:jc w:val="center"/>
            </w:pPr>
            <w:r>
              <w:t>вересень - жовтень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B6C4" w14:textId="77777777" w:rsidR="00734210" w:rsidRDefault="00734210">
            <w:r>
              <w:t>- секретар селищної ради;</w:t>
            </w:r>
          </w:p>
          <w:p w14:paraId="735A6C9E" w14:textId="77777777" w:rsidR="00734210" w:rsidRDefault="00734210">
            <w:r>
              <w:t>- члени виконкому;</w:t>
            </w:r>
          </w:p>
          <w:p w14:paraId="6F05ED6B" w14:textId="77777777" w:rsidR="00734210" w:rsidRDefault="00734210">
            <w:r>
              <w:t xml:space="preserve">- депутати селищної ради; </w:t>
            </w:r>
          </w:p>
          <w:p w14:paraId="5172242C" w14:textId="77777777" w:rsidR="00734210" w:rsidRDefault="00734210">
            <w:r>
              <w:t>- апарат селищної ради</w:t>
            </w:r>
          </w:p>
        </w:tc>
      </w:tr>
      <w:tr w:rsidR="00734210" w14:paraId="061C7FF9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C999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ED8A" w14:textId="77777777" w:rsidR="00734210" w:rsidRDefault="00734210">
            <w:r>
              <w:t>Організація і участь у проведенні заходів до державних свят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A3BE" w14:textId="77777777" w:rsidR="00734210" w:rsidRDefault="00734210">
            <w:pPr>
              <w:jc w:val="center"/>
            </w:pPr>
            <w:r>
              <w:t>ІІІ- І</w:t>
            </w:r>
            <w:r>
              <w:rPr>
                <w:lang w:val="en-US"/>
              </w:rPr>
              <w:t xml:space="preserve">V </w:t>
            </w:r>
            <w:r>
              <w:t>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9D59" w14:textId="77777777" w:rsidR="00734210" w:rsidRDefault="00734210">
            <w:r>
              <w:t>- секретар селищної ради;</w:t>
            </w:r>
          </w:p>
          <w:p w14:paraId="72321354" w14:textId="77777777" w:rsidR="00734210" w:rsidRDefault="00734210">
            <w:r>
              <w:t>- керуючий справами (секретар) виконавчого комітету селищної  ради</w:t>
            </w:r>
          </w:p>
        </w:tc>
      </w:tr>
    </w:tbl>
    <w:p w14:paraId="0E6620A4" w14:textId="77777777" w:rsidR="00734210" w:rsidRDefault="00734210" w:rsidP="00734210">
      <w:pPr>
        <w:jc w:val="center"/>
        <w:rPr>
          <w:b/>
          <w:sz w:val="28"/>
          <w:szCs w:val="28"/>
        </w:rPr>
      </w:pPr>
    </w:p>
    <w:p w14:paraId="0F916335" w14:textId="77777777" w:rsidR="00B7110F" w:rsidRDefault="00B7110F" w:rsidP="00734210">
      <w:pPr>
        <w:jc w:val="center"/>
        <w:rPr>
          <w:b/>
          <w:sz w:val="28"/>
          <w:szCs w:val="28"/>
        </w:rPr>
      </w:pPr>
    </w:p>
    <w:p w14:paraId="1769B7E8" w14:textId="77777777" w:rsidR="00B61D6A" w:rsidRDefault="00B61D6A" w:rsidP="00734210">
      <w:pPr>
        <w:jc w:val="center"/>
        <w:rPr>
          <w:b/>
          <w:sz w:val="28"/>
          <w:szCs w:val="28"/>
        </w:rPr>
      </w:pPr>
    </w:p>
    <w:p w14:paraId="7EFEFB5B" w14:textId="1BFF1602" w:rsidR="00734210" w:rsidRDefault="00734210" w:rsidP="007342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II. Навчання депутатів</w:t>
      </w:r>
    </w:p>
    <w:p w14:paraId="16FDD2B7" w14:textId="77777777" w:rsidR="00734210" w:rsidRDefault="00734210" w:rsidP="00734210">
      <w:pPr>
        <w:jc w:val="both"/>
        <w:rPr>
          <w:b/>
          <w:sz w:val="28"/>
          <w:szCs w:val="28"/>
        </w:rPr>
      </w:pPr>
    </w:p>
    <w:p w14:paraId="22896550" w14:textId="77777777" w:rsidR="00734210" w:rsidRDefault="00734210" w:rsidP="00734210">
      <w:pPr>
        <w:numPr>
          <w:ilvl w:val="0"/>
          <w:numId w:val="3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Підвищення кваліфікації депутатів селищної ради, як правило, забезпечується виконавчими органами селищної ради шляхом надання роз’яснень, </w:t>
      </w:r>
      <w:proofErr w:type="spellStart"/>
      <w:r>
        <w:rPr>
          <w:sz w:val="28"/>
          <w:szCs w:val="28"/>
        </w:rPr>
        <w:t>методично</w:t>
      </w:r>
      <w:proofErr w:type="spellEnd"/>
      <w:r>
        <w:rPr>
          <w:sz w:val="28"/>
          <w:szCs w:val="28"/>
        </w:rPr>
        <w:t>-довідкових матеріалів депутатам відповідної постійної комісії за тематикою та в терміни згідно з пропозиціями постійної комісії.</w:t>
      </w:r>
    </w:p>
    <w:p w14:paraId="0C0075B3" w14:textId="77777777" w:rsidR="00734210" w:rsidRDefault="00734210" w:rsidP="00734210">
      <w:pPr>
        <w:jc w:val="both"/>
        <w:rPr>
          <w:sz w:val="28"/>
          <w:szCs w:val="28"/>
        </w:rPr>
      </w:pPr>
    </w:p>
    <w:p w14:paraId="08AFFA05" w14:textId="77777777" w:rsidR="00734210" w:rsidRPr="00873FD6" w:rsidRDefault="00734210" w:rsidP="00734210">
      <w:pPr>
        <w:numPr>
          <w:ilvl w:val="0"/>
          <w:numId w:val="3"/>
        </w:numPr>
        <w:ind w:left="0"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>Депутати селищної ради, посадові особи виконавчих органів селищної ради мають право на підвищення кваліфікації шляхом вивчення передового досвіду органів місцевого самоврядування (в тому числі міжнародного) у порядку, передбаченому чинним законодавством.</w:t>
      </w:r>
    </w:p>
    <w:p w14:paraId="79C0A763" w14:textId="77777777" w:rsidR="00873FD6" w:rsidRPr="00873FD6" w:rsidRDefault="00873FD6" w:rsidP="00873FD6">
      <w:pPr>
        <w:pStyle w:val="a6"/>
        <w:rPr>
          <w:i/>
          <w:sz w:val="16"/>
          <w:szCs w:val="16"/>
        </w:rPr>
      </w:pPr>
    </w:p>
    <w:p w14:paraId="325139D7" w14:textId="34917AA1" w:rsidR="00734210" w:rsidRDefault="00734210" w:rsidP="00734210">
      <w:pPr>
        <w:numPr>
          <w:ilvl w:val="0"/>
          <w:numId w:val="3"/>
        </w:numPr>
        <w:ind w:left="0" w:firstLine="284"/>
        <w:jc w:val="both"/>
        <w:rPr>
          <w:i/>
          <w:sz w:val="32"/>
          <w:szCs w:val="32"/>
        </w:rPr>
      </w:pPr>
      <w:r>
        <w:rPr>
          <w:sz w:val="28"/>
          <w:szCs w:val="28"/>
        </w:rPr>
        <w:t>Провести серед депутатів роз’яснення Закону України «</w:t>
      </w:r>
      <w:r>
        <w:rPr>
          <w:color w:val="293237"/>
          <w:sz w:val="28"/>
          <w:szCs w:val="28"/>
        </w:rPr>
        <w:t>Про засади запобігання і протидії корупції» та надати методичні рекомендації щодо врегулювання конфлікту інтересів.</w:t>
      </w:r>
    </w:p>
    <w:p w14:paraId="7124C49E" w14:textId="77777777" w:rsidR="00734210" w:rsidRDefault="00734210" w:rsidP="00734210">
      <w:pPr>
        <w:pStyle w:val="a6"/>
        <w:ind w:left="502"/>
        <w:jc w:val="right"/>
        <w:rPr>
          <w:sz w:val="28"/>
          <w:szCs w:val="28"/>
        </w:rPr>
      </w:pPr>
    </w:p>
    <w:p w14:paraId="58939425" w14:textId="7A8E5C1F" w:rsidR="00932CA9" w:rsidRDefault="00734210" w:rsidP="00734210">
      <w:r>
        <w:rPr>
          <w:b/>
          <w:sz w:val="28"/>
          <w:szCs w:val="28"/>
        </w:rPr>
        <w:t xml:space="preserve">Секретар селищної ради </w:t>
      </w:r>
      <w:r>
        <w:rPr>
          <w:b/>
          <w:sz w:val="28"/>
          <w:szCs w:val="28"/>
        </w:rPr>
        <w:tab/>
      </w:r>
      <w:r w:rsidR="00840778">
        <w:rPr>
          <w:b/>
          <w:sz w:val="28"/>
          <w:szCs w:val="28"/>
        </w:rPr>
        <w:t xml:space="preserve">                                     Лариса  МИРОНЕНКО</w:t>
      </w:r>
    </w:p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52D5"/>
    <w:multiLevelType w:val="hybridMultilevel"/>
    <w:tmpl w:val="2806F88C"/>
    <w:lvl w:ilvl="0" w:tplc="C764E1C8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62106F4"/>
    <w:multiLevelType w:val="hybridMultilevel"/>
    <w:tmpl w:val="1E7E4084"/>
    <w:lvl w:ilvl="0" w:tplc="C744279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</w:lvl>
    <w:lvl w:ilvl="1" w:tplc="042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3FF37F85"/>
    <w:multiLevelType w:val="hybridMultilevel"/>
    <w:tmpl w:val="08A2ABD0"/>
    <w:lvl w:ilvl="0" w:tplc="051AFF26">
      <w:start w:val="1"/>
      <w:numFmt w:val="decimal"/>
      <w:lvlText w:val="%1."/>
      <w:lvlJc w:val="left"/>
      <w:pPr>
        <w:tabs>
          <w:tab w:val="num" w:pos="357"/>
        </w:tabs>
        <w:ind w:left="624" w:hanging="624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983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229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034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51"/>
    <w:rsid w:val="00122917"/>
    <w:rsid w:val="00165597"/>
    <w:rsid w:val="00237A00"/>
    <w:rsid w:val="00287382"/>
    <w:rsid w:val="002B2CE3"/>
    <w:rsid w:val="002C1556"/>
    <w:rsid w:val="002E3922"/>
    <w:rsid w:val="0034398E"/>
    <w:rsid w:val="003911A7"/>
    <w:rsid w:val="003942AD"/>
    <w:rsid w:val="0055364E"/>
    <w:rsid w:val="00586B73"/>
    <w:rsid w:val="00734210"/>
    <w:rsid w:val="00840778"/>
    <w:rsid w:val="00873FD6"/>
    <w:rsid w:val="00874FBA"/>
    <w:rsid w:val="008923A9"/>
    <w:rsid w:val="00932CA9"/>
    <w:rsid w:val="009427DA"/>
    <w:rsid w:val="009671CE"/>
    <w:rsid w:val="00A03211"/>
    <w:rsid w:val="00A61851"/>
    <w:rsid w:val="00A73CD6"/>
    <w:rsid w:val="00B61D6A"/>
    <w:rsid w:val="00B7110F"/>
    <w:rsid w:val="00C83D89"/>
    <w:rsid w:val="00DB4823"/>
    <w:rsid w:val="00E45639"/>
    <w:rsid w:val="00F8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FE02"/>
  <w15:chartTrackingRefBased/>
  <w15:docId w15:val="{FEF59600-8147-4E8F-B309-235C46DA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7342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21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734210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semiHidden/>
    <w:unhideWhenUsed/>
    <w:rsid w:val="00734210"/>
    <w:pPr>
      <w:widowControl w:val="0"/>
      <w:shd w:val="clear" w:color="auto" w:fill="FFFFFF"/>
      <w:snapToGrid w:val="0"/>
      <w:spacing w:before="82"/>
      <w:ind w:firstLine="1229"/>
      <w:jc w:val="both"/>
    </w:pPr>
    <w:rPr>
      <w:color w:val="000000"/>
      <w:spacing w:val="-1"/>
      <w:sz w:val="28"/>
      <w:szCs w:val="20"/>
      <w:lang w:eastAsia="ru-RU"/>
    </w:rPr>
  </w:style>
  <w:style w:type="character" w:customStyle="1" w:styleId="a5">
    <w:name w:val="Основний текст з відступом Знак"/>
    <w:basedOn w:val="a0"/>
    <w:link w:val="a4"/>
    <w:semiHidden/>
    <w:rsid w:val="00734210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73421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Strong"/>
    <w:basedOn w:val="a0"/>
    <w:qFormat/>
    <w:rsid w:val="007342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3569</Words>
  <Characters>2035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21</cp:revision>
  <cp:lastPrinted>2025-06-23T09:30:00Z</cp:lastPrinted>
  <dcterms:created xsi:type="dcterms:W3CDTF">2022-06-28T07:33:00Z</dcterms:created>
  <dcterms:modified xsi:type="dcterms:W3CDTF">2026-06-05T05:45:00Z</dcterms:modified>
</cp:coreProperties>
</file>