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вського району Чернігівської області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>
        <w:rPr>
          <w:rFonts w:ascii="Times New Roman" w:hAnsi="Times New Roman" w:cs="Times New Roman"/>
          <w:b/>
          <w:sz w:val="32"/>
          <w:szCs w:val="32"/>
        </w:rPr>
        <w:t>/</w:t>
      </w: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Р І Ш Е Н Н Я</w:t>
      </w:r>
    </w:p>
    <w:p w:rsidR="007A0ECD" w:rsidRDefault="007A0ECD" w:rsidP="003C26A8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0ECD" w:rsidRPr="007C47F3" w:rsidRDefault="007A0ECD" w:rsidP="007A0EC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1A0264">
        <w:rPr>
          <w:rFonts w:ascii="Times New Roman" w:hAnsi="Times New Roman" w:cs="Times New Roman"/>
          <w:sz w:val="28"/>
          <w:szCs w:val="28"/>
          <w:lang w:val="uk-UA"/>
        </w:rPr>
        <w:t xml:space="preserve">                серпня</w:t>
      </w:r>
      <w:bookmarkStart w:id="0" w:name="_GoBack"/>
      <w:bookmarkEnd w:id="0"/>
      <w:r w:rsidR="00D75A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933E6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="00D75A6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470DC" w:rsidRPr="0061334E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594D9B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970" w:rsidRDefault="00594D9B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затвердження громадянам </w:t>
            </w:r>
          </w:p>
          <w:p w:rsidR="00594D9B" w:rsidRDefault="00594D9B" w:rsidP="00594D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на території Березнянської селищної ради Чернігівського району Чернігівської області</w:t>
            </w:r>
          </w:p>
        </w:tc>
      </w:tr>
      <w:tr w:rsidR="0061334E" w:rsidRPr="00594D9B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Default="007A0EC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заяви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>Тимощенка Володимира Олексійовича, Рекунова Олега Миколайовича</w:t>
      </w:r>
      <w:r w:rsidR="00AC321D">
        <w:rPr>
          <w:rFonts w:ascii="Times New Roman" w:hAnsi="Times New Roman" w:cs="Times New Roman"/>
          <w:sz w:val="28"/>
          <w:szCs w:val="28"/>
          <w:lang w:val="uk-UA"/>
        </w:rPr>
        <w:t>, Тригуб Михайлу Михайловичу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>, Пустовойт Тетяні Володимирівні, Романіка Вірі Миколаївні,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>Стасюк Надії Петрівні</w:t>
      </w:r>
      <w:r w:rsidR="0017549A">
        <w:rPr>
          <w:rFonts w:ascii="Times New Roman" w:hAnsi="Times New Roman" w:cs="Times New Roman"/>
          <w:sz w:val="28"/>
          <w:szCs w:val="28"/>
          <w:lang w:val="uk-UA"/>
        </w:rPr>
        <w:t>, Коваль Олександри Іванівни</w:t>
      </w:r>
      <w:r w:rsid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технічної документації із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земле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устрою щодо встановл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>ення (відновлення) меж земельних ділянок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в натурі (на місцевості) </w:t>
      </w:r>
      <w:r w:rsidR="00CE57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 w:rsidRPr="00594D9B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 на території Березнянської селищної ради Чернігівського району Чернігівської області</w:t>
      </w:r>
      <w:r w:rsidR="00594D9B">
        <w:rPr>
          <w:rFonts w:ascii="Times New Roman" w:hAnsi="Times New Roman" w:cs="Times New Roman"/>
          <w:sz w:val="28"/>
          <w:lang w:val="uk-UA"/>
        </w:rPr>
        <w:t xml:space="preserve">, </w:t>
      </w:r>
      <w:r w:rsidR="00594D9B" w:rsidRP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>подані документи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, керуючись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України, Законом України «Про порядок виділення в натурі (на місцевості) земельних ділянок власникам земельних часток (паїв)»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14504C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="00594D9B"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8ED" w:rsidRPr="0094785F" w:rsidRDefault="003C4BD0" w:rsidP="0094785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85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Затвердити</w:t>
      </w:r>
      <w:r w:rsidR="00A570C9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гро</w:t>
      </w:r>
      <w:r w:rsidR="00EB32C2" w:rsidRPr="0094785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4785F" w:rsidRPr="0094785F">
        <w:rPr>
          <w:rFonts w:ascii="Times New Roman" w:hAnsi="Times New Roman" w:cs="Times New Roman"/>
          <w:sz w:val="28"/>
          <w:szCs w:val="28"/>
          <w:lang w:val="uk-UA"/>
        </w:rPr>
        <w:t>адянину Тимощенку Володимиру Олексійовичу</w:t>
      </w:r>
      <w:r w:rsidR="00AF1DA8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65F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785F">
        <w:rPr>
          <w:rFonts w:ascii="Times New Roman" w:hAnsi="Times New Roman" w:cs="Times New Roman"/>
          <w:sz w:val="28"/>
          <w:szCs w:val="28"/>
          <w:lang w:val="uk-UA"/>
        </w:rPr>
        <w:t>технічну документацію із землеустрою  щодо встановлення (відновлення) меж земельної ділянки в натурі на (місцевості)</w:t>
      </w:r>
      <w:r w:rsidR="00FA06A4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D9B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для ведення товарного сільськогосподарського виробництва на території Березнянської селищної ради</w:t>
      </w:r>
      <w:r w:rsidR="00FF38F0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0C9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8ED" w:rsidRPr="0094785F">
        <w:rPr>
          <w:rFonts w:ascii="Times New Roman" w:hAnsi="Times New Roman" w:cs="Times New Roman"/>
          <w:sz w:val="28"/>
          <w:szCs w:val="28"/>
          <w:lang w:val="uk-UA"/>
        </w:rPr>
        <w:t>Чернігівського району Чернігівської області</w:t>
      </w:r>
      <w:r w:rsidR="007A0ECD" w:rsidRPr="0094785F">
        <w:rPr>
          <w:rFonts w:ascii="Times New Roman" w:hAnsi="Times New Roman" w:cs="Times New Roman"/>
          <w:sz w:val="28"/>
          <w:szCs w:val="28"/>
          <w:lang w:val="uk-UA"/>
        </w:rPr>
        <w:t xml:space="preserve"> за межами населених пунктів.</w:t>
      </w:r>
    </w:p>
    <w:p w:rsidR="0094785F" w:rsidRPr="0094785F" w:rsidRDefault="0094785F" w:rsidP="0094785F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85F" w:rsidRPr="00AC321D" w:rsidRDefault="0094785F" w:rsidP="00AC32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громадянину Рекунову Олегу Миколайовичу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AC321D" w:rsidRPr="00AC321D" w:rsidRDefault="00AC321D" w:rsidP="00AC321D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C321D" w:rsidRDefault="00AC321D" w:rsidP="00AC321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нину Тригубу Михайлу Михайловичу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EB3A04" w:rsidRPr="00EB3A04" w:rsidRDefault="00EB3A04" w:rsidP="00EB3A04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EB3A04" w:rsidRPr="00AC321D" w:rsidRDefault="00EB3A04" w:rsidP="00EB3A04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Стасюк Надії Петрівні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EB3A04" w:rsidRPr="00AC321D" w:rsidRDefault="00EB3A04" w:rsidP="00EB3A04">
      <w:pPr>
        <w:pStyle w:val="a5"/>
        <w:spacing w:after="0" w:line="240" w:lineRule="auto"/>
        <w:ind w:left="11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Романіка Вірі Миколаївні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AC321D" w:rsidRPr="00AC321D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3A04" w:rsidRPr="00AC321D" w:rsidRDefault="00EB3A04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Пустовойт Тетяні Володимирівні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B27C23" w:rsidRDefault="00B27C23" w:rsidP="00B27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49A" w:rsidRPr="00AC321D" w:rsidRDefault="0017549A" w:rsidP="0017549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21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Затвердити громадя</w:t>
      </w:r>
      <w:r>
        <w:rPr>
          <w:rFonts w:ascii="Times New Roman" w:hAnsi="Times New Roman" w:cs="Times New Roman"/>
          <w:sz w:val="28"/>
          <w:szCs w:val="28"/>
          <w:lang w:val="uk-UA"/>
        </w:rPr>
        <w:t>нці Коваль Олександрі Іванівні</w:t>
      </w:r>
      <w:r w:rsidRPr="00AC321D">
        <w:rPr>
          <w:rFonts w:ascii="Times New Roman" w:hAnsi="Times New Roman" w:cs="Times New Roman"/>
          <w:sz w:val="28"/>
          <w:szCs w:val="28"/>
          <w:lang w:val="uk-UA"/>
        </w:rPr>
        <w:t xml:space="preserve">  технічну документацію із землеустрою  щодо встановлення (відновлення) меж земельної ділянки в натурі на (місцевості)  для ведення товарного сільськогосподарського виробництва на території Березнянської селищної ради  Чернігівського району Чернігівської області за межами населених пунктів.</w:t>
      </w:r>
    </w:p>
    <w:p w:rsidR="0017549A" w:rsidRDefault="0017549A" w:rsidP="00175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49A" w:rsidRDefault="0017549A" w:rsidP="00B27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217D" w:rsidRPr="00EB3A04" w:rsidRDefault="00CA4BF0" w:rsidP="00EB3A0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80574" w:rsidRPr="00EB3A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24737" w:rsidRPr="00EB3A04">
        <w:rPr>
          <w:rFonts w:ascii="Times New Roman" w:hAnsi="Times New Roman" w:cs="Times New Roman"/>
          <w:sz w:val="28"/>
          <w:szCs w:val="28"/>
          <w:lang w:val="uk-UA"/>
        </w:rPr>
        <w:t>ередати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>громадянам</w:t>
      </w:r>
      <w:r w:rsidR="00324737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>земельні ділянки</w:t>
      </w:r>
      <w:r w:rsidR="008B5DBA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у власність 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0ECD" w:rsidRPr="00EB3A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5DBA" w:rsidRPr="00EB3A04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сільськогосподарського виробництва відповідно до розробле</w:t>
      </w:r>
      <w:r w:rsidR="00673B95" w:rsidRPr="00EB3A04">
        <w:rPr>
          <w:rFonts w:ascii="Times New Roman" w:hAnsi="Times New Roman" w:cs="Times New Roman"/>
          <w:sz w:val="28"/>
          <w:szCs w:val="28"/>
          <w:lang w:val="uk-UA"/>
        </w:rPr>
        <w:t>ної документації із землеустрою для ведення товарного сільськогосподарського виробництва.</w:t>
      </w:r>
    </w:p>
    <w:p w:rsidR="00C07640" w:rsidRPr="0014504C" w:rsidRDefault="0014504C" w:rsidP="00C07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C07640">
        <w:rPr>
          <w:rFonts w:ascii="Times New Roman" w:hAnsi="Times New Roman" w:cs="Times New Roman"/>
          <w:b/>
          <w:sz w:val="28"/>
          <w:szCs w:val="28"/>
          <w:lang w:val="uk-UA"/>
        </w:rPr>
        <w:t>За межами села Локнисте</w:t>
      </w:r>
      <w:r w:rsidR="00C07640"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07640" w:rsidRDefault="0094785F" w:rsidP="00C07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Тимощенко Володимиру Олексійовичу      0,5789га   7423086300:04:000:0391</w:t>
      </w:r>
    </w:p>
    <w:p w:rsidR="00C07640" w:rsidRDefault="00C07640" w:rsidP="001C3DD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 xml:space="preserve"> Рекунову Олегу Миколайовичу                   0,7738га   7423086300:12:000:0491</w:t>
      </w:r>
    </w:p>
    <w:p w:rsidR="0094785F" w:rsidRDefault="0094785F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Рекунову Олегу Миколайовичу                   2,7263га   7423086300:06:000:0094</w:t>
      </w:r>
    </w:p>
    <w:p w:rsidR="00EB3A04" w:rsidRDefault="00EB3A04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Романіка Вірі Миколаївні                            2,7263га   7423086300:06:000:0069</w:t>
      </w:r>
    </w:p>
    <w:p w:rsidR="00EB3A0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Романіка Вірі Миколаївні                            1,1161га     7423086300:12:000:0488</w:t>
      </w:r>
    </w:p>
    <w:p w:rsidR="001C3DD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Пустов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ойт Тетяні Володимирівні             2,4020га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 7423086300:06:000:0323</w:t>
      </w:r>
    </w:p>
    <w:p w:rsidR="00EB3A04" w:rsidRDefault="001C3DD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Пустовойт Тетяні Володимирівні              1,0656га    7423086300:12:000:0551 </w:t>
      </w:r>
    </w:p>
    <w:p w:rsidR="00EB3A04" w:rsidRDefault="00EB3A04" w:rsidP="00EB3A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Стасюк Надії Петрівні</w:t>
      </w:r>
      <w:r w:rsidR="001C3DD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0,6570       7423086300:12:000:0561</w:t>
      </w:r>
    </w:p>
    <w:p w:rsidR="00EB3A04" w:rsidRDefault="0017549A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 Олександрі Іванівні                           4,4678        7423086300:12:000:0484</w:t>
      </w:r>
    </w:p>
    <w:p w:rsidR="0017549A" w:rsidRDefault="0017549A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 Олександрі Іванівні                             0,5447      7423086300:04:000:0392</w:t>
      </w:r>
    </w:p>
    <w:p w:rsidR="00AC321D" w:rsidRPr="0014504C" w:rsidRDefault="001C3DD4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AC321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C321D">
        <w:rPr>
          <w:rFonts w:ascii="Times New Roman" w:hAnsi="Times New Roman" w:cs="Times New Roman"/>
          <w:b/>
          <w:sz w:val="28"/>
          <w:szCs w:val="28"/>
          <w:lang w:val="uk-UA"/>
        </w:rPr>
        <w:t>За межами села Миколаївка</w:t>
      </w:r>
      <w:r w:rsidR="00AC321D"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C321D" w:rsidRDefault="00AC321D" w:rsidP="0094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321D" w:rsidRPr="0014504C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Тригубу Михайлу Михайловичу                  0,6867га   7423086700:12:000:0358</w:t>
      </w:r>
    </w:p>
    <w:p w:rsidR="00AC321D" w:rsidRPr="0014504C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 межами с-ща Березна</w:t>
      </w:r>
      <w:r w:rsidRPr="001808E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AC321D" w:rsidRDefault="00AC321D" w:rsidP="00AC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Тригубу Михайлу Михайловичу                     3,4687га   7423055300:05:000:0330</w:t>
      </w:r>
    </w:p>
    <w:p w:rsidR="00AC321D" w:rsidRDefault="00AC321D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Default="00AC321D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4504C">
        <w:rPr>
          <w:rFonts w:ascii="Times New Roman" w:hAnsi="Times New Roman" w:cs="Times New Roman"/>
          <w:sz w:val="28"/>
          <w:szCs w:val="28"/>
          <w:lang w:val="uk-UA"/>
        </w:rPr>
        <w:t xml:space="preserve">    4</w:t>
      </w:r>
      <w:r w:rsidR="002F7A4E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94785F">
        <w:rPr>
          <w:rFonts w:ascii="Times New Roman" w:hAnsi="Times New Roman" w:cs="Times New Roman"/>
          <w:sz w:val="28"/>
          <w:szCs w:val="28"/>
          <w:lang w:val="uk-UA"/>
        </w:rPr>
        <w:t>ромадянам Тимощенку В.О., Рекунову О.М.</w:t>
      </w:r>
      <w:r>
        <w:rPr>
          <w:rFonts w:ascii="Times New Roman" w:hAnsi="Times New Roman" w:cs="Times New Roman"/>
          <w:sz w:val="28"/>
          <w:szCs w:val="28"/>
          <w:lang w:val="uk-UA"/>
        </w:rPr>
        <w:t>, Тригубу М.М.</w:t>
      </w:r>
      <w:r w:rsidR="00C07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673B95">
        <w:rPr>
          <w:rFonts w:ascii="Times New Roman" w:hAnsi="Times New Roman" w:cs="Times New Roman"/>
          <w:sz w:val="28"/>
          <w:szCs w:val="28"/>
          <w:lang w:val="uk-UA"/>
        </w:rPr>
        <w:t>право власності на земельні ділянки</w:t>
      </w:r>
      <w:r w:rsidR="00346D5D">
        <w:rPr>
          <w:rFonts w:ascii="Times New Roman" w:hAnsi="Times New Roman" w:cs="Times New Roman"/>
          <w:sz w:val="28"/>
          <w:szCs w:val="28"/>
          <w:lang w:val="uk-UA"/>
        </w:rPr>
        <w:t xml:space="preserve"> 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:rsidR="0002474D" w:rsidRPr="00BB04AE" w:rsidRDefault="0002474D" w:rsidP="00535554">
      <w:pPr>
        <w:tabs>
          <w:tab w:val="left" w:pos="51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4504C">
        <w:rPr>
          <w:rFonts w:ascii="Times New Roman" w:hAnsi="Times New Roman" w:cs="Times New Roman"/>
          <w:sz w:val="28"/>
          <w:szCs w:val="28"/>
          <w:lang w:val="uk-UA"/>
        </w:rPr>
        <w:t xml:space="preserve">      5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AC32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AE6" w:rsidRDefault="00C76AE6" w:rsidP="00EB3A04">
      <w:pPr>
        <w:spacing w:after="0" w:line="240" w:lineRule="auto"/>
      </w:pPr>
      <w:r>
        <w:separator/>
      </w:r>
    </w:p>
  </w:endnote>
  <w:endnote w:type="continuationSeparator" w:id="0">
    <w:p w:rsidR="00C76AE6" w:rsidRDefault="00C76AE6" w:rsidP="00EB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AE6" w:rsidRDefault="00C76AE6" w:rsidP="00EB3A04">
      <w:pPr>
        <w:spacing w:after="0" w:line="240" w:lineRule="auto"/>
      </w:pPr>
      <w:r>
        <w:separator/>
      </w:r>
    </w:p>
  </w:footnote>
  <w:footnote w:type="continuationSeparator" w:id="0">
    <w:p w:rsidR="00C76AE6" w:rsidRDefault="00C76AE6" w:rsidP="00EB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49E519C7"/>
    <w:multiLevelType w:val="hybridMultilevel"/>
    <w:tmpl w:val="C8EA4B7A"/>
    <w:lvl w:ilvl="0" w:tplc="ED94D5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E46F5"/>
    <w:multiLevelType w:val="hybridMultilevel"/>
    <w:tmpl w:val="76C00334"/>
    <w:lvl w:ilvl="0" w:tplc="8ED64856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236A39"/>
    <w:multiLevelType w:val="hybridMultilevel"/>
    <w:tmpl w:val="C2EC7F22"/>
    <w:lvl w:ilvl="0" w:tplc="E3CCC11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933E6"/>
    <w:rsid w:val="000B0C39"/>
    <w:rsid w:val="000E3A4D"/>
    <w:rsid w:val="000E410F"/>
    <w:rsid w:val="000F2D0B"/>
    <w:rsid w:val="000F6571"/>
    <w:rsid w:val="000F6B54"/>
    <w:rsid w:val="001050F2"/>
    <w:rsid w:val="00111E17"/>
    <w:rsid w:val="00120ECB"/>
    <w:rsid w:val="001346DA"/>
    <w:rsid w:val="00136EF7"/>
    <w:rsid w:val="0014504C"/>
    <w:rsid w:val="00151202"/>
    <w:rsid w:val="00153B66"/>
    <w:rsid w:val="0017289D"/>
    <w:rsid w:val="00173ACC"/>
    <w:rsid w:val="0017549A"/>
    <w:rsid w:val="00177E42"/>
    <w:rsid w:val="001808ED"/>
    <w:rsid w:val="0018329B"/>
    <w:rsid w:val="0019177C"/>
    <w:rsid w:val="001A0264"/>
    <w:rsid w:val="001A75AE"/>
    <w:rsid w:val="001C3DD4"/>
    <w:rsid w:val="001E2027"/>
    <w:rsid w:val="001F398E"/>
    <w:rsid w:val="001F7C08"/>
    <w:rsid w:val="00213DD0"/>
    <w:rsid w:val="0022565F"/>
    <w:rsid w:val="00230471"/>
    <w:rsid w:val="00242AD0"/>
    <w:rsid w:val="00244535"/>
    <w:rsid w:val="0026436D"/>
    <w:rsid w:val="0027478E"/>
    <w:rsid w:val="002A365B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2512D"/>
    <w:rsid w:val="00336CED"/>
    <w:rsid w:val="0034090A"/>
    <w:rsid w:val="003455EF"/>
    <w:rsid w:val="00346D5D"/>
    <w:rsid w:val="003666CF"/>
    <w:rsid w:val="003B265F"/>
    <w:rsid w:val="003C26A8"/>
    <w:rsid w:val="003C4BD0"/>
    <w:rsid w:val="003D107A"/>
    <w:rsid w:val="003D1323"/>
    <w:rsid w:val="003E68AD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23CAF"/>
    <w:rsid w:val="005307A7"/>
    <w:rsid w:val="00535554"/>
    <w:rsid w:val="0053607D"/>
    <w:rsid w:val="00537E96"/>
    <w:rsid w:val="00542F0C"/>
    <w:rsid w:val="00545808"/>
    <w:rsid w:val="00547806"/>
    <w:rsid w:val="00555D04"/>
    <w:rsid w:val="005761FB"/>
    <w:rsid w:val="00592EAB"/>
    <w:rsid w:val="005938B5"/>
    <w:rsid w:val="00594D9B"/>
    <w:rsid w:val="005F178A"/>
    <w:rsid w:val="005F1ACC"/>
    <w:rsid w:val="00610244"/>
    <w:rsid w:val="0061334E"/>
    <w:rsid w:val="00617327"/>
    <w:rsid w:val="0064062B"/>
    <w:rsid w:val="00646D3D"/>
    <w:rsid w:val="0065217D"/>
    <w:rsid w:val="00661657"/>
    <w:rsid w:val="00673B95"/>
    <w:rsid w:val="00683BF6"/>
    <w:rsid w:val="006A37E9"/>
    <w:rsid w:val="006B66CD"/>
    <w:rsid w:val="006B7959"/>
    <w:rsid w:val="006E32E1"/>
    <w:rsid w:val="00703405"/>
    <w:rsid w:val="00704E92"/>
    <w:rsid w:val="00721200"/>
    <w:rsid w:val="00764F19"/>
    <w:rsid w:val="00780B1D"/>
    <w:rsid w:val="007873F2"/>
    <w:rsid w:val="007A0ECD"/>
    <w:rsid w:val="007C47F3"/>
    <w:rsid w:val="007D2AC4"/>
    <w:rsid w:val="007D2F5C"/>
    <w:rsid w:val="007D5C67"/>
    <w:rsid w:val="007F18D9"/>
    <w:rsid w:val="008358BD"/>
    <w:rsid w:val="00871ADD"/>
    <w:rsid w:val="00877B99"/>
    <w:rsid w:val="00885576"/>
    <w:rsid w:val="00887B28"/>
    <w:rsid w:val="008A1BF3"/>
    <w:rsid w:val="008B0F48"/>
    <w:rsid w:val="008B311A"/>
    <w:rsid w:val="008B50C1"/>
    <w:rsid w:val="008B5DBA"/>
    <w:rsid w:val="008D4677"/>
    <w:rsid w:val="009470DC"/>
    <w:rsid w:val="0094785F"/>
    <w:rsid w:val="00955E09"/>
    <w:rsid w:val="009B4484"/>
    <w:rsid w:val="009D3D19"/>
    <w:rsid w:val="00A0641B"/>
    <w:rsid w:val="00A15C4B"/>
    <w:rsid w:val="00A53A81"/>
    <w:rsid w:val="00A570C9"/>
    <w:rsid w:val="00A63209"/>
    <w:rsid w:val="00A70FE1"/>
    <w:rsid w:val="00AA504B"/>
    <w:rsid w:val="00AB4ACC"/>
    <w:rsid w:val="00AC321D"/>
    <w:rsid w:val="00AC6CD5"/>
    <w:rsid w:val="00AD3EDF"/>
    <w:rsid w:val="00AF1DA8"/>
    <w:rsid w:val="00B00A76"/>
    <w:rsid w:val="00B06695"/>
    <w:rsid w:val="00B23661"/>
    <w:rsid w:val="00B27C23"/>
    <w:rsid w:val="00B92A0B"/>
    <w:rsid w:val="00B950E2"/>
    <w:rsid w:val="00BB04AE"/>
    <w:rsid w:val="00BB1AA4"/>
    <w:rsid w:val="00BD6371"/>
    <w:rsid w:val="00BE104E"/>
    <w:rsid w:val="00BE2603"/>
    <w:rsid w:val="00BF292C"/>
    <w:rsid w:val="00C07640"/>
    <w:rsid w:val="00C10457"/>
    <w:rsid w:val="00C107CA"/>
    <w:rsid w:val="00C14A84"/>
    <w:rsid w:val="00C25EC5"/>
    <w:rsid w:val="00C5068A"/>
    <w:rsid w:val="00C61AED"/>
    <w:rsid w:val="00C631A4"/>
    <w:rsid w:val="00C76AE6"/>
    <w:rsid w:val="00C80574"/>
    <w:rsid w:val="00CA4BF0"/>
    <w:rsid w:val="00CC06C6"/>
    <w:rsid w:val="00CD6712"/>
    <w:rsid w:val="00CE57DA"/>
    <w:rsid w:val="00CF5E66"/>
    <w:rsid w:val="00D27A42"/>
    <w:rsid w:val="00D70B58"/>
    <w:rsid w:val="00D717C6"/>
    <w:rsid w:val="00D75551"/>
    <w:rsid w:val="00D75A69"/>
    <w:rsid w:val="00D84C9C"/>
    <w:rsid w:val="00D87E3E"/>
    <w:rsid w:val="00DA3464"/>
    <w:rsid w:val="00DA3B5B"/>
    <w:rsid w:val="00DB5C77"/>
    <w:rsid w:val="00DC444D"/>
    <w:rsid w:val="00E46FEC"/>
    <w:rsid w:val="00E50F2E"/>
    <w:rsid w:val="00E519C9"/>
    <w:rsid w:val="00E525C5"/>
    <w:rsid w:val="00E56544"/>
    <w:rsid w:val="00E62D0E"/>
    <w:rsid w:val="00E70FCC"/>
    <w:rsid w:val="00E865DA"/>
    <w:rsid w:val="00EB32C2"/>
    <w:rsid w:val="00EB3A04"/>
    <w:rsid w:val="00EC5829"/>
    <w:rsid w:val="00ED2970"/>
    <w:rsid w:val="00EE5CF6"/>
    <w:rsid w:val="00EF6F0B"/>
    <w:rsid w:val="00F35D34"/>
    <w:rsid w:val="00F369D1"/>
    <w:rsid w:val="00F47BD4"/>
    <w:rsid w:val="00F72E56"/>
    <w:rsid w:val="00F759EE"/>
    <w:rsid w:val="00F75A5F"/>
    <w:rsid w:val="00F963F3"/>
    <w:rsid w:val="00FA06A4"/>
    <w:rsid w:val="00FA517A"/>
    <w:rsid w:val="00FC0138"/>
    <w:rsid w:val="00FC0190"/>
    <w:rsid w:val="00FD1E7C"/>
    <w:rsid w:val="00FD3E87"/>
    <w:rsid w:val="00FE2618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71D4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3A04"/>
  </w:style>
  <w:style w:type="paragraph" w:styleId="a8">
    <w:name w:val="footer"/>
    <w:basedOn w:val="a"/>
    <w:link w:val="a9"/>
    <w:uiPriority w:val="99"/>
    <w:unhideWhenUsed/>
    <w:rsid w:val="00EB3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8</cp:revision>
  <cp:lastPrinted>2026-07-08T11:02:00Z</cp:lastPrinted>
  <dcterms:created xsi:type="dcterms:W3CDTF">2026-07-03T05:21:00Z</dcterms:created>
  <dcterms:modified xsi:type="dcterms:W3CDTF">2026-07-27T11:59:00Z</dcterms:modified>
</cp:coreProperties>
</file>