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62E3" w14:textId="29C75EB5" w:rsidR="00593C59" w:rsidRDefault="00E43479" w:rsidP="00593C59">
      <w:pPr>
        <w:widowControl w:val="0"/>
        <w:suppressAutoHyphens/>
        <w:jc w:val="center"/>
        <w:rPr>
          <w:rFonts w:eastAsia="Lucida Sans Unicode" w:cs="Mangal"/>
          <w:b/>
          <w:kern w:val="2"/>
          <w:sz w:val="28"/>
          <w:szCs w:val="28"/>
          <w:lang w:eastAsia="hi-IN" w:bidi="hi-IN"/>
        </w:rPr>
      </w:pPr>
      <w:r w:rsidRPr="00E43479">
        <w:drawing>
          <wp:inline distT="0" distB="0" distL="0" distR="0" wp14:anchorId="51B98B95" wp14:editId="7032F103">
            <wp:extent cx="6120765" cy="2924175"/>
            <wp:effectExtent l="0" t="0" r="0" b="0"/>
            <wp:docPr id="131963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6951" w14:textId="51F9DD49" w:rsidR="00593C59" w:rsidRPr="00F9711D" w:rsidRDefault="00593C59" w:rsidP="00593C59">
      <w:proofErr w:type="spellStart"/>
      <w:r>
        <w:rPr>
          <w:rFonts w:eastAsia="Lucida Sans Unicode" w:cs="Mangal"/>
          <w:kern w:val="2"/>
          <w:sz w:val="28"/>
          <w:szCs w:val="28"/>
          <w:lang w:eastAsia="hi-IN" w:bidi="hi-IN"/>
        </w:rPr>
        <w:t>від</w:t>
      </w:r>
      <w:proofErr w:type="spellEnd"/>
      <w:r>
        <w:rPr>
          <w:rFonts w:eastAsia="Lucida Sans Unicode" w:cs="Mangal"/>
          <w:kern w:val="2"/>
          <w:sz w:val="28"/>
          <w:szCs w:val="28"/>
          <w:lang w:eastAsia="hi-IN" w:bidi="hi-IN"/>
        </w:rPr>
        <w:t xml:space="preserve"> ____________</w:t>
      </w:r>
      <w:proofErr w:type="gramStart"/>
      <w:r>
        <w:rPr>
          <w:rFonts w:eastAsia="Lucida Sans Unicode" w:cs="Mangal"/>
          <w:kern w:val="2"/>
          <w:sz w:val="28"/>
          <w:szCs w:val="28"/>
          <w:lang w:eastAsia="hi-IN" w:bidi="hi-IN"/>
        </w:rPr>
        <w:t>_  202</w:t>
      </w:r>
      <w:r w:rsidR="004479C2">
        <w:rPr>
          <w:rFonts w:eastAsia="Lucida Sans Unicode" w:cs="Mangal"/>
          <w:kern w:val="2"/>
          <w:sz w:val="28"/>
          <w:szCs w:val="28"/>
          <w:lang w:val="uk-UA" w:eastAsia="hi-IN" w:bidi="hi-IN"/>
        </w:rPr>
        <w:t>6</w:t>
      </w:r>
      <w:proofErr w:type="gramEnd"/>
      <w:r>
        <w:rPr>
          <w:rFonts w:eastAsia="Lucida Sans Unicode" w:cs="Mangal"/>
          <w:kern w:val="2"/>
          <w:sz w:val="28"/>
          <w:szCs w:val="28"/>
          <w:lang w:eastAsia="hi-IN" w:bidi="hi-IN"/>
        </w:rPr>
        <w:t xml:space="preserve"> року</w:t>
      </w:r>
      <w:r>
        <w:rPr>
          <w:sz w:val="28"/>
          <w:szCs w:val="28"/>
        </w:rPr>
        <w:t xml:space="preserve">                                                    № </w:t>
      </w:r>
    </w:p>
    <w:p w14:paraId="14CF48A7" w14:textId="77777777" w:rsidR="006F33A3" w:rsidRDefault="006F33A3" w:rsidP="0038495D">
      <w:pPr>
        <w:tabs>
          <w:tab w:val="left" w:pos="9180"/>
        </w:tabs>
        <w:ind w:right="355"/>
        <w:jc w:val="both"/>
        <w:rPr>
          <w:sz w:val="26"/>
          <w:szCs w:val="26"/>
          <w:lang w:val="uk-UA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628"/>
        <w:gridCol w:w="903"/>
        <w:gridCol w:w="4108"/>
      </w:tblGrid>
      <w:tr w:rsidR="0098577E" w14:paraId="2397E9A4" w14:textId="77777777" w:rsidTr="0098577E">
        <w:tc>
          <w:tcPr>
            <w:tcW w:w="563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0D48A" w14:textId="7BDF4A52" w:rsidR="0098577E" w:rsidRDefault="0098577E" w:rsidP="0098577E">
            <w:pPr>
              <w:spacing w:before="225" w:after="225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схвалення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Прогнозу бюджету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Березнянської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селищної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громади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 202</w:t>
            </w:r>
            <w:r w:rsidR="001A6076">
              <w:rPr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b/>
                <w:bCs/>
                <w:color w:val="000000"/>
                <w:sz w:val="28"/>
                <w:szCs w:val="28"/>
              </w:rPr>
              <w:t>-202</w:t>
            </w:r>
            <w:r w:rsidR="001A6076">
              <w:rPr>
                <w:b/>
                <w:bCs/>
                <w:color w:val="000000"/>
                <w:sz w:val="28"/>
                <w:szCs w:val="28"/>
                <w:lang w:val="uk-UA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роки</w:t>
            </w:r>
          </w:p>
          <w:p w14:paraId="6F22EC55" w14:textId="1AF5CE0A" w:rsidR="00F221CA" w:rsidRPr="00F221CA" w:rsidRDefault="00F221CA" w:rsidP="0098577E">
            <w:pPr>
              <w:spacing w:before="225" w:after="225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2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16587" w14:textId="77777777" w:rsidR="0098577E" w:rsidRDefault="009857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30AE34" w14:textId="77777777" w:rsidR="0098577E" w:rsidRPr="0098577E" w:rsidRDefault="0098577E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2C6D814A" w14:textId="67D8D32A" w:rsidR="001A6076" w:rsidRDefault="001A6076" w:rsidP="00F221CA">
      <w:p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Pr="001A6076">
        <w:rPr>
          <w:color w:val="000000"/>
          <w:sz w:val="28"/>
          <w:szCs w:val="28"/>
          <w:lang w:val="uk-UA"/>
        </w:rPr>
        <w:t>Відповідно до статті 75</w:t>
      </w:r>
      <w:r>
        <w:rPr>
          <w:color w:val="000000"/>
          <w:sz w:val="28"/>
          <w:szCs w:val="28"/>
          <w:lang w:val="uk-UA"/>
        </w:rPr>
        <w:t>-</w:t>
      </w:r>
      <w:r w:rsidRPr="001A6076">
        <w:rPr>
          <w:color w:val="000000"/>
          <w:sz w:val="28"/>
          <w:szCs w:val="28"/>
          <w:lang w:val="uk-UA"/>
        </w:rPr>
        <w:t xml:space="preserve">1 Бюджетного кодексу України, підпункту 1 пункту «а» частини першої статті 28, пункту 1 частини другої статті 52 Закону України «Про місцеве самоврядування в Україні», постанови Кабінету Міністрів України від </w:t>
      </w:r>
      <w:r>
        <w:rPr>
          <w:color w:val="000000"/>
          <w:sz w:val="28"/>
          <w:szCs w:val="28"/>
          <w:lang w:val="uk-UA"/>
        </w:rPr>
        <w:t>1</w:t>
      </w:r>
      <w:r w:rsidRPr="001A6076">
        <w:rPr>
          <w:color w:val="000000"/>
          <w:sz w:val="28"/>
          <w:szCs w:val="28"/>
          <w:lang w:val="uk-UA"/>
        </w:rPr>
        <w:t>7 червня 202</w:t>
      </w:r>
      <w:r>
        <w:rPr>
          <w:color w:val="000000"/>
          <w:sz w:val="28"/>
          <w:szCs w:val="28"/>
          <w:lang w:val="uk-UA"/>
        </w:rPr>
        <w:t>6</w:t>
      </w:r>
      <w:r w:rsidRPr="001A6076">
        <w:rPr>
          <w:color w:val="000000"/>
          <w:sz w:val="28"/>
          <w:szCs w:val="28"/>
          <w:lang w:val="uk-UA"/>
        </w:rPr>
        <w:t xml:space="preserve"> року № 7</w:t>
      </w:r>
      <w:r>
        <w:rPr>
          <w:color w:val="000000"/>
          <w:sz w:val="28"/>
          <w:szCs w:val="28"/>
          <w:lang w:val="uk-UA"/>
        </w:rPr>
        <w:t>93</w:t>
      </w:r>
      <w:r w:rsidRPr="001A6076">
        <w:rPr>
          <w:color w:val="000000"/>
          <w:sz w:val="28"/>
          <w:szCs w:val="28"/>
          <w:lang w:val="uk-UA"/>
        </w:rPr>
        <w:t xml:space="preserve"> „Про схвалення Бюджетної декларації на 202</w:t>
      </w:r>
      <w:r>
        <w:rPr>
          <w:color w:val="000000"/>
          <w:sz w:val="28"/>
          <w:szCs w:val="28"/>
          <w:lang w:val="uk-UA"/>
        </w:rPr>
        <w:t>7</w:t>
      </w:r>
      <w:r w:rsidRPr="001A6076">
        <w:rPr>
          <w:color w:val="000000"/>
          <w:sz w:val="28"/>
          <w:szCs w:val="28"/>
          <w:lang w:val="uk-UA"/>
        </w:rPr>
        <w:t>-202</w:t>
      </w:r>
      <w:r>
        <w:rPr>
          <w:color w:val="000000"/>
          <w:sz w:val="28"/>
          <w:szCs w:val="28"/>
          <w:lang w:val="uk-UA"/>
        </w:rPr>
        <w:t>9</w:t>
      </w:r>
      <w:r w:rsidRPr="001A6076">
        <w:rPr>
          <w:color w:val="000000"/>
          <w:sz w:val="28"/>
          <w:szCs w:val="28"/>
          <w:lang w:val="uk-UA"/>
        </w:rPr>
        <w:t xml:space="preserve"> роки”, наказу Міністерства фінансів України від 02 червня 2021 року № 314 „Про затвердження Типової форми прогнозу місцевого бюджету та Інструкції щодо його складання” (з</w:t>
      </w:r>
      <w:r w:rsidR="004479C2">
        <w:rPr>
          <w:color w:val="000000"/>
          <w:sz w:val="28"/>
          <w:szCs w:val="28"/>
          <w:lang w:val="uk-UA"/>
        </w:rPr>
        <w:t>і з</w:t>
      </w:r>
      <w:r w:rsidRPr="001A6076">
        <w:rPr>
          <w:color w:val="000000"/>
          <w:sz w:val="28"/>
          <w:szCs w:val="28"/>
          <w:lang w:val="uk-UA"/>
        </w:rPr>
        <w:t xml:space="preserve">мінами та доповненнями), заслухавши та обговоривши Прогноз бюджету </w:t>
      </w:r>
      <w:proofErr w:type="spellStart"/>
      <w:r>
        <w:rPr>
          <w:color w:val="000000"/>
          <w:sz w:val="28"/>
          <w:szCs w:val="28"/>
          <w:lang w:val="uk-UA"/>
        </w:rPr>
        <w:t>Березнянської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селищної</w:t>
      </w:r>
      <w:r w:rsidRPr="001A6076">
        <w:rPr>
          <w:color w:val="000000"/>
          <w:sz w:val="28"/>
          <w:szCs w:val="28"/>
          <w:lang w:val="uk-UA"/>
        </w:rPr>
        <w:t xml:space="preserve"> територіальної громади на 202</w:t>
      </w:r>
      <w:r>
        <w:rPr>
          <w:color w:val="000000"/>
          <w:sz w:val="28"/>
          <w:szCs w:val="28"/>
          <w:lang w:val="uk-UA"/>
        </w:rPr>
        <w:t>7</w:t>
      </w:r>
      <w:r w:rsidRPr="001A6076">
        <w:rPr>
          <w:color w:val="000000"/>
          <w:sz w:val="28"/>
          <w:szCs w:val="28"/>
          <w:lang w:val="uk-UA"/>
        </w:rPr>
        <w:t>–202</w:t>
      </w:r>
      <w:r>
        <w:rPr>
          <w:color w:val="000000"/>
          <w:sz w:val="28"/>
          <w:szCs w:val="28"/>
          <w:lang w:val="uk-UA"/>
        </w:rPr>
        <w:t>9</w:t>
      </w:r>
      <w:r w:rsidRPr="001A6076">
        <w:rPr>
          <w:color w:val="000000"/>
          <w:sz w:val="28"/>
          <w:szCs w:val="28"/>
          <w:lang w:val="uk-UA"/>
        </w:rPr>
        <w:t xml:space="preserve"> роки, виконавчий комітет </w:t>
      </w:r>
      <w:proofErr w:type="spellStart"/>
      <w:r>
        <w:rPr>
          <w:color w:val="000000"/>
          <w:sz w:val="28"/>
          <w:szCs w:val="28"/>
          <w:lang w:val="uk-UA"/>
        </w:rPr>
        <w:t>Березнянської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F221CA">
        <w:rPr>
          <w:color w:val="000000"/>
          <w:sz w:val="28"/>
          <w:szCs w:val="28"/>
          <w:lang w:val="uk-UA"/>
        </w:rPr>
        <w:t>селищної ради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3F1616EB" w14:textId="302C3EAF" w:rsidR="00F221CA" w:rsidRPr="00F221CA" w:rsidRDefault="0077337B" w:rsidP="00F221CA">
      <w:pPr>
        <w:shd w:val="clear" w:color="auto" w:fill="FFFFFF"/>
        <w:spacing w:after="300"/>
        <w:jc w:val="both"/>
        <w:rPr>
          <w:b/>
          <w:color w:val="000000"/>
          <w:sz w:val="28"/>
          <w:szCs w:val="28"/>
          <w:lang w:val="uk-UA"/>
        </w:rPr>
      </w:pPr>
      <w:r w:rsidRPr="007842D1">
        <w:rPr>
          <w:b/>
          <w:sz w:val="28"/>
          <w:szCs w:val="28"/>
          <w:lang w:val="uk-UA"/>
        </w:rPr>
        <w:t>ВИР</w:t>
      </w:r>
      <w:r>
        <w:rPr>
          <w:b/>
          <w:sz w:val="28"/>
          <w:szCs w:val="28"/>
          <w:lang w:val="uk-UA"/>
        </w:rPr>
        <w:t>ІШИВ:</w:t>
      </w:r>
    </w:p>
    <w:p w14:paraId="4D7A0A44" w14:textId="66886090" w:rsidR="00F221CA" w:rsidRPr="00F221CA" w:rsidRDefault="00F221CA" w:rsidP="00F221CA">
      <w:pPr>
        <w:numPr>
          <w:ilvl w:val="0"/>
          <w:numId w:val="8"/>
        </w:num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 w:rsidRPr="00F221CA">
        <w:rPr>
          <w:color w:val="000000"/>
          <w:sz w:val="28"/>
          <w:szCs w:val="28"/>
          <w:lang w:val="uk-UA"/>
        </w:rPr>
        <w:t xml:space="preserve">Схвалити Прогноз бюджету </w:t>
      </w:r>
      <w:proofErr w:type="spellStart"/>
      <w:r w:rsidR="0077337B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="0077337B">
        <w:rPr>
          <w:color w:val="000000"/>
          <w:sz w:val="28"/>
          <w:szCs w:val="28"/>
          <w:lang w:val="uk-UA"/>
        </w:rPr>
        <w:t xml:space="preserve"> селищної</w:t>
      </w:r>
      <w:r w:rsidR="0077337B" w:rsidRPr="00F221CA">
        <w:rPr>
          <w:color w:val="000000"/>
          <w:sz w:val="28"/>
          <w:szCs w:val="28"/>
          <w:lang w:val="uk-UA"/>
        </w:rPr>
        <w:t xml:space="preserve"> </w:t>
      </w:r>
      <w:r w:rsidRPr="00F221CA">
        <w:rPr>
          <w:color w:val="000000"/>
          <w:sz w:val="28"/>
          <w:szCs w:val="28"/>
          <w:lang w:val="uk-UA"/>
        </w:rPr>
        <w:t>територіальної громади на 202</w:t>
      </w:r>
      <w:r w:rsidR="004479C2">
        <w:rPr>
          <w:color w:val="000000"/>
          <w:sz w:val="28"/>
          <w:szCs w:val="28"/>
          <w:lang w:val="uk-UA"/>
        </w:rPr>
        <w:t>7</w:t>
      </w:r>
      <w:r w:rsidRPr="00F221CA">
        <w:rPr>
          <w:color w:val="000000"/>
          <w:sz w:val="28"/>
          <w:szCs w:val="28"/>
          <w:lang w:val="uk-UA"/>
        </w:rPr>
        <w:t>-202</w:t>
      </w:r>
      <w:r w:rsidR="004479C2">
        <w:rPr>
          <w:color w:val="000000"/>
          <w:sz w:val="28"/>
          <w:szCs w:val="28"/>
          <w:lang w:val="uk-UA"/>
        </w:rPr>
        <w:t>9</w:t>
      </w:r>
      <w:r w:rsidRPr="00F221CA">
        <w:rPr>
          <w:color w:val="000000"/>
          <w:sz w:val="28"/>
          <w:szCs w:val="28"/>
          <w:lang w:val="uk-UA"/>
        </w:rPr>
        <w:t xml:space="preserve"> роки  (додається).</w:t>
      </w:r>
    </w:p>
    <w:p w14:paraId="5DE8A4D3" w14:textId="68C08094" w:rsidR="00F221CA" w:rsidRPr="00F221CA" w:rsidRDefault="004479C2" w:rsidP="00F221CA">
      <w:pPr>
        <w:numPr>
          <w:ilvl w:val="0"/>
          <w:numId w:val="8"/>
        </w:num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 w:rsidRPr="004479C2">
        <w:rPr>
          <w:color w:val="000000"/>
          <w:sz w:val="28"/>
          <w:szCs w:val="28"/>
          <w:lang w:val="uk-UA"/>
        </w:rPr>
        <w:t xml:space="preserve">Подати Прогноз бюджету </w:t>
      </w:r>
      <w:proofErr w:type="spellStart"/>
      <w:r w:rsidRPr="004479C2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Pr="004479C2">
        <w:rPr>
          <w:color w:val="000000"/>
          <w:sz w:val="28"/>
          <w:szCs w:val="28"/>
          <w:lang w:val="uk-UA"/>
        </w:rPr>
        <w:t xml:space="preserve"> селищної територіальної громади на 202</w:t>
      </w:r>
      <w:r>
        <w:rPr>
          <w:color w:val="000000"/>
          <w:sz w:val="28"/>
          <w:szCs w:val="28"/>
          <w:lang w:val="uk-UA"/>
        </w:rPr>
        <w:t>7</w:t>
      </w:r>
      <w:r w:rsidRPr="004479C2">
        <w:rPr>
          <w:color w:val="000000"/>
          <w:sz w:val="28"/>
          <w:szCs w:val="28"/>
          <w:lang w:val="uk-UA"/>
        </w:rPr>
        <w:t>-202</w:t>
      </w:r>
      <w:r>
        <w:rPr>
          <w:color w:val="000000"/>
          <w:sz w:val="28"/>
          <w:szCs w:val="28"/>
          <w:lang w:val="uk-UA"/>
        </w:rPr>
        <w:t>9</w:t>
      </w:r>
      <w:r w:rsidRPr="004479C2">
        <w:rPr>
          <w:color w:val="000000"/>
          <w:sz w:val="28"/>
          <w:szCs w:val="28"/>
          <w:lang w:val="uk-UA"/>
        </w:rPr>
        <w:t xml:space="preserve"> роки на розгляд сесії </w:t>
      </w:r>
      <w:bookmarkStart w:id="0" w:name="_Hlk236400435"/>
      <w:proofErr w:type="spellStart"/>
      <w:r w:rsidR="0077337B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="0077337B">
        <w:rPr>
          <w:color w:val="000000"/>
          <w:sz w:val="28"/>
          <w:szCs w:val="28"/>
          <w:lang w:val="uk-UA"/>
        </w:rPr>
        <w:t xml:space="preserve"> селищної </w:t>
      </w:r>
      <w:bookmarkEnd w:id="0"/>
      <w:r w:rsidR="0077337B">
        <w:rPr>
          <w:color w:val="000000"/>
          <w:sz w:val="28"/>
          <w:szCs w:val="28"/>
          <w:lang w:val="uk-UA"/>
        </w:rPr>
        <w:t>ради.</w:t>
      </w:r>
    </w:p>
    <w:p w14:paraId="6EB23A32" w14:textId="244C07C4" w:rsidR="004479C2" w:rsidRPr="004479C2" w:rsidRDefault="00F221CA" w:rsidP="004479C2">
      <w:pPr>
        <w:numPr>
          <w:ilvl w:val="0"/>
          <w:numId w:val="8"/>
        </w:num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 w:rsidRPr="00F221CA">
        <w:rPr>
          <w:color w:val="000000"/>
          <w:sz w:val="28"/>
          <w:szCs w:val="28"/>
          <w:lang w:val="uk-UA"/>
        </w:rPr>
        <w:t>Контроль за виконанням цього рішення залишаю за собою.</w:t>
      </w:r>
    </w:p>
    <w:p w14:paraId="3573E6AD" w14:textId="77777777" w:rsidR="004479C2" w:rsidRDefault="004479C2" w:rsidP="004479C2">
      <w:p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14:paraId="0E333125" w14:textId="3A655D14" w:rsidR="00AB5A76" w:rsidRPr="004479C2" w:rsidRDefault="004479C2" w:rsidP="004479C2">
      <w:pPr>
        <w:shd w:val="clear" w:color="auto" w:fill="FFFFFF"/>
        <w:spacing w:after="3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77337B" w:rsidRPr="004479C2">
        <w:rPr>
          <w:b/>
          <w:color w:val="000000"/>
          <w:sz w:val="28"/>
          <w:szCs w:val="28"/>
          <w:lang w:val="uk-UA"/>
        </w:rPr>
        <w:t xml:space="preserve"> Селищний голова                                 Володимир ПАВЛЕНКО</w:t>
      </w:r>
      <w:r w:rsidR="007F7F6D" w:rsidRPr="0038495D">
        <w:rPr>
          <w:lang w:eastAsia="uk-UA"/>
        </w:rPr>
        <w:t xml:space="preserve">                                               </w:t>
      </w:r>
    </w:p>
    <w:sectPr w:rsidR="00AB5A76" w:rsidRPr="004479C2" w:rsidSect="00DC60DE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  <w:lang w:val="uk-UA"/>
      </w:rPr>
    </w:lvl>
  </w:abstractNum>
  <w:abstractNum w:abstractNumId="1" w15:restartNumberingAfterBreak="0">
    <w:nsid w:val="167119C4"/>
    <w:multiLevelType w:val="hybridMultilevel"/>
    <w:tmpl w:val="5950CC04"/>
    <w:lvl w:ilvl="0" w:tplc="DAC65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80474"/>
    <w:multiLevelType w:val="hybridMultilevel"/>
    <w:tmpl w:val="110A25F2"/>
    <w:lvl w:ilvl="0" w:tplc="18086CC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5E425C"/>
    <w:multiLevelType w:val="multilevel"/>
    <w:tmpl w:val="27DE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50283"/>
    <w:multiLevelType w:val="hybridMultilevel"/>
    <w:tmpl w:val="45BA6050"/>
    <w:lvl w:ilvl="0" w:tplc="47BEA2E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2A37BD"/>
    <w:multiLevelType w:val="hybridMultilevel"/>
    <w:tmpl w:val="7F1E1D6A"/>
    <w:lvl w:ilvl="0" w:tplc="F5E02218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1388"/>
    <w:multiLevelType w:val="hybridMultilevel"/>
    <w:tmpl w:val="0E9CCD5A"/>
    <w:lvl w:ilvl="0" w:tplc="FA30891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21422">
    <w:abstractNumId w:val="2"/>
  </w:num>
  <w:num w:numId="2" w16cid:durableId="2071343660">
    <w:abstractNumId w:val="0"/>
  </w:num>
  <w:num w:numId="3" w16cid:durableId="1671371349">
    <w:abstractNumId w:val="4"/>
  </w:num>
  <w:num w:numId="4" w16cid:durableId="1552572638">
    <w:abstractNumId w:val="7"/>
  </w:num>
  <w:num w:numId="5" w16cid:durableId="277110233">
    <w:abstractNumId w:val="6"/>
  </w:num>
  <w:num w:numId="6" w16cid:durableId="1451128926">
    <w:abstractNumId w:val="1"/>
  </w:num>
  <w:num w:numId="7" w16cid:durableId="324207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728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2"/>
    <w:rsid w:val="0004595C"/>
    <w:rsid w:val="000518BF"/>
    <w:rsid w:val="000536C8"/>
    <w:rsid w:val="00095554"/>
    <w:rsid w:val="0009583B"/>
    <w:rsid w:val="000A23DF"/>
    <w:rsid w:val="000E68A7"/>
    <w:rsid w:val="0010190D"/>
    <w:rsid w:val="00177DC4"/>
    <w:rsid w:val="001A2714"/>
    <w:rsid w:val="001A6076"/>
    <w:rsid w:val="001A7861"/>
    <w:rsid w:val="001B3BD1"/>
    <w:rsid w:val="001C4922"/>
    <w:rsid w:val="001C78EB"/>
    <w:rsid w:val="001D0A1C"/>
    <w:rsid w:val="001D2C13"/>
    <w:rsid w:val="00200B7A"/>
    <w:rsid w:val="00207D73"/>
    <w:rsid w:val="00215230"/>
    <w:rsid w:val="00217A98"/>
    <w:rsid w:val="00237BAF"/>
    <w:rsid w:val="0024251E"/>
    <w:rsid w:val="00246570"/>
    <w:rsid w:val="002867CD"/>
    <w:rsid w:val="00290978"/>
    <w:rsid w:val="002C6C72"/>
    <w:rsid w:val="002E4F2A"/>
    <w:rsid w:val="002E77E2"/>
    <w:rsid w:val="003018E5"/>
    <w:rsid w:val="003044B8"/>
    <w:rsid w:val="003238FB"/>
    <w:rsid w:val="00376736"/>
    <w:rsid w:val="0038495D"/>
    <w:rsid w:val="003965D1"/>
    <w:rsid w:val="00397E8D"/>
    <w:rsid w:val="003B5354"/>
    <w:rsid w:val="003E3642"/>
    <w:rsid w:val="00415548"/>
    <w:rsid w:val="004163F1"/>
    <w:rsid w:val="0044378C"/>
    <w:rsid w:val="0044618C"/>
    <w:rsid w:val="004479C2"/>
    <w:rsid w:val="004C35FB"/>
    <w:rsid w:val="00511154"/>
    <w:rsid w:val="0052326D"/>
    <w:rsid w:val="005255F3"/>
    <w:rsid w:val="00531382"/>
    <w:rsid w:val="00541AAA"/>
    <w:rsid w:val="00546D5C"/>
    <w:rsid w:val="00555150"/>
    <w:rsid w:val="005827D1"/>
    <w:rsid w:val="00593C59"/>
    <w:rsid w:val="00595D9B"/>
    <w:rsid w:val="005C45EF"/>
    <w:rsid w:val="005D79D8"/>
    <w:rsid w:val="005E0481"/>
    <w:rsid w:val="006223BA"/>
    <w:rsid w:val="006441F1"/>
    <w:rsid w:val="006602DE"/>
    <w:rsid w:val="00663208"/>
    <w:rsid w:val="00664236"/>
    <w:rsid w:val="00672AF9"/>
    <w:rsid w:val="00676B13"/>
    <w:rsid w:val="00681E96"/>
    <w:rsid w:val="00696746"/>
    <w:rsid w:val="006D608F"/>
    <w:rsid w:val="006F33A3"/>
    <w:rsid w:val="0071268E"/>
    <w:rsid w:val="00716708"/>
    <w:rsid w:val="00732CFE"/>
    <w:rsid w:val="00751854"/>
    <w:rsid w:val="0077337B"/>
    <w:rsid w:val="00776F36"/>
    <w:rsid w:val="00783A86"/>
    <w:rsid w:val="007842D1"/>
    <w:rsid w:val="007910AB"/>
    <w:rsid w:val="007A2E1F"/>
    <w:rsid w:val="007B7BF4"/>
    <w:rsid w:val="007C5102"/>
    <w:rsid w:val="007C7448"/>
    <w:rsid w:val="007E6858"/>
    <w:rsid w:val="007F7F6D"/>
    <w:rsid w:val="00814350"/>
    <w:rsid w:val="00827770"/>
    <w:rsid w:val="008548FD"/>
    <w:rsid w:val="0087448B"/>
    <w:rsid w:val="0087519F"/>
    <w:rsid w:val="008774F4"/>
    <w:rsid w:val="008778DE"/>
    <w:rsid w:val="008D3BB3"/>
    <w:rsid w:val="008E6F9E"/>
    <w:rsid w:val="00902CFC"/>
    <w:rsid w:val="00906F1A"/>
    <w:rsid w:val="00930335"/>
    <w:rsid w:val="009303DB"/>
    <w:rsid w:val="009314C0"/>
    <w:rsid w:val="009340D6"/>
    <w:rsid w:val="00950FB5"/>
    <w:rsid w:val="009703B9"/>
    <w:rsid w:val="00973875"/>
    <w:rsid w:val="009757BF"/>
    <w:rsid w:val="0098577E"/>
    <w:rsid w:val="009C3ED0"/>
    <w:rsid w:val="009D5B75"/>
    <w:rsid w:val="00A32EFC"/>
    <w:rsid w:val="00A366C9"/>
    <w:rsid w:val="00A43DE7"/>
    <w:rsid w:val="00A60A4D"/>
    <w:rsid w:val="00A64AF3"/>
    <w:rsid w:val="00A65862"/>
    <w:rsid w:val="00AB5A76"/>
    <w:rsid w:val="00AC1B29"/>
    <w:rsid w:val="00AC330F"/>
    <w:rsid w:val="00B17ABA"/>
    <w:rsid w:val="00B47F9F"/>
    <w:rsid w:val="00B51822"/>
    <w:rsid w:val="00B57B7B"/>
    <w:rsid w:val="00B7263D"/>
    <w:rsid w:val="00B849CC"/>
    <w:rsid w:val="00BA28D9"/>
    <w:rsid w:val="00BC5D9B"/>
    <w:rsid w:val="00BD3437"/>
    <w:rsid w:val="00BD66AB"/>
    <w:rsid w:val="00C123FA"/>
    <w:rsid w:val="00C31BE0"/>
    <w:rsid w:val="00C3565F"/>
    <w:rsid w:val="00C444F6"/>
    <w:rsid w:val="00C521D1"/>
    <w:rsid w:val="00C73414"/>
    <w:rsid w:val="00C952CE"/>
    <w:rsid w:val="00CD780C"/>
    <w:rsid w:val="00D24634"/>
    <w:rsid w:val="00D255E1"/>
    <w:rsid w:val="00D55C52"/>
    <w:rsid w:val="00D6251E"/>
    <w:rsid w:val="00D723DC"/>
    <w:rsid w:val="00D72660"/>
    <w:rsid w:val="00D816F9"/>
    <w:rsid w:val="00DA6741"/>
    <w:rsid w:val="00DC05B4"/>
    <w:rsid w:val="00DC1FC1"/>
    <w:rsid w:val="00DC60DE"/>
    <w:rsid w:val="00DF60BF"/>
    <w:rsid w:val="00E43479"/>
    <w:rsid w:val="00E5028B"/>
    <w:rsid w:val="00E60735"/>
    <w:rsid w:val="00E84718"/>
    <w:rsid w:val="00E85A19"/>
    <w:rsid w:val="00ED4795"/>
    <w:rsid w:val="00EF6319"/>
    <w:rsid w:val="00F1527A"/>
    <w:rsid w:val="00F221CA"/>
    <w:rsid w:val="00F27D1D"/>
    <w:rsid w:val="00F41C6A"/>
    <w:rsid w:val="00F51736"/>
    <w:rsid w:val="00F61AE1"/>
    <w:rsid w:val="00FA1112"/>
    <w:rsid w:val="00FA1597"/>
    <w:rsid w:val="00FA17EA"/>
    <w:rsid w:val="00FA21E3"/>
    <w:rsid w:val="00FA4CFB"/>
    <w:rsid w:val="00FE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EE92"/>
  <w15:docId w15:val="{84B893DB-09D7-405A-A353-8C5D068D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F9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E6F9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8E6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ий HTML Знак"/>
    <w:basedOn w:val="a0"/>
    <w:link w:val="HTML"/>
    <w:rsid w:val="008E6F9E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3">
    <w:name w:val="WW8Num1z3"/>
    <w:rsid w:val="008E6F9E"/>
  </w:style>
  <w:style w:type="paragraph" w:customStyle="1" w:styleId="rvps7">
    <w:name w:val="rvps7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7F7F6D"/>
  </w:style>
  <w:style w:type="paragraph" w:customStyle="1" w:styleId="rvps12">
    <w:name w:val="rvps12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7F7F6D"/>
  </w:style>
  <w:style w:type="paragraph" w:customStyle="1" w:styleId="rvps14">
    <w:name w:val="rvps14"/>
    <w:basedOn w:val="a"/>
    <w:rsid w:val="007F7F6D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827D1"/>
    <w:rPr>
      <w:color w:val="0000FF"/>
      <w:u w:val="single"/>
    </w:rPr>
  </w:style>
  <w:style w:type="character" w:customStyle="1" w:styleId="rvts0">
    <w:name w:val="rvts0"/>
    <w:basedOn w:val="a0"/>
    <w:rsid w:val="005827D1"/>
  </w:style>
  <w:style w:type="paragraph" w:customStyle="1" w:styleId="rvps1">
    <w:name w:val="rvps1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paragraph" w:customStyle="1" w:styleId="rvps9">
    <w:name w:val="rvps9"/>
    <w:basedOn w:val="a"/>
    <w:rsid w:val="005827D1"/>
    <w:pPr>
      <w:spacing w:before="100" w:beforeAutospacing="1" w:after="100" w:afterAutospacing="1"/>
    </w:pPr>
    <w:rPr>
      <w:lang w:val="uk-UA" w:eastAsia="uk-UA"/>
    </w:rPr>
  </w:style>
  <w:style w:type="character" w:customStyle="1" w:styleId="rvts11">
    <w:name w:val="rvts11"/>
    <w:basedOn w:val="a0"/>
    <w:rsid w:val="005827D1"/>
  </w:style>
  <w:style w:type="character" w:customStyle="1" w:styleId="rvts82">
    <w:name w:val="rvts82"/>
    <w:basedOn w:val="a0"/>
    <w:rsid w:val="005827D1"/>
  </w:style>
  <w:style w:type="paragraph" w:customStyle="1" w:styleId="rvps2">
    <w:name w:val="rvps2"/>
    <w:basedOn w:val="a"/>
    <w:rsid w:val="00C521D1"/>
    <w:pPr>
      <w:spacing w:before="100" w:beforeAutospacing="1" w:after="100" w:afterAutospacing="1"/>
    </w:pPr>
    <w:rPr>
      <w:lang w:val="uk-UA" w:eastAsia="uk-UA"/>
    </w:rPr>
  </w:style>
  <w:style w:type="paragraph" w:styleId="a7">
    <w:name w:val="Normal (Web)"/>
    <w:basedOn w:val="a"/>
    <w:rsid w:val="00177DC4"/>
    <w:pPr>
      <w:spacing w:before="100" w:beforeAutospacing="1" w:after="100" w:afterAutospacing="1"/>
    </w:pPr>
  </w:style>
  <w:style w:type="paragraph" w:styleId="a8">
    <w:name w:val="caption"/>
    <w:basedOn w:val="a"/>
    <w:next w:val="a"/>
    <w:qFormat/>
    <w:rsid w:val="00177DC4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2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9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6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6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A1BD-44C3-4BF4-B0D8-FADA4879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Usher</cp:lastModifiedBy>
  <cp:revision>50</cp:revision>
  <cp:lastPrinted>2021-09-02T06:48:00Z</cp:lastPrinted>
  <dcterms:created xsi:type="dcterms:W3CDTF">2021-06-08T12:16:00Z</dcterms:created>
  <dcterms:modified xsi:type="dcterms:W3CDTF">2026-07-31T11:30:00Z</dcterms:modified>
</cp:coreProperties>
</file>