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16B96" w14:textId="77777777" w:rsidR="00684776" w:rsidRPr="00E13EA5" w:rsidRDefault="00684776" w:rsidP="00684776">
      <w:pPr>
        <w:jc w:val="center"/>
        <w:rPr>
          <w:rFonts w:ascii="Times New Roman" w:hAnsi="Times New Roman"/>
          <w:sz w:val="32"/>
        </w:rPr>
      </w:pPr>
      <w:r w:rsidRPr="00E13EA5">
        <w:rPr>
          <w:rFonts w:ascii="Times New Roman" w:hAnsi="Times New Roman"/>
          <w:sz w:val="32"/>
        </w:rPr>
        <w:object w:dxaOrig="612" w:dyaOrig="900" w14:anchorId="0986CA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5pt" o:ole="">
            <v:imagedata r:id="rId6" o:title=""/>
          </v:shape>
          <o:OLEObject Type="Embed" ProgID="Word.Picture.6" ShapeID="_x0000_i1025" DrawAspect="Content" ObjectID="_1848490293" r:id="rId7"/>
        </w:object>
      </w:r>
    </w:p>
    <w:p w14:paraId="0429112B" w14:textId="77777777" w:rsidR="00684776" w:rsidRPr="00E13EA5" w:rsidRDefault="00684776" w:rsidP="00684776">
      <w:pPr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>У К Р А Ї Н А</w:t>
      </w:r>
    </w:p>
    <w:p w14:paraId="36845086" w14:textId="77777777" w:rsidR="00684776" w:rsidRPr="00E13EA5" w:rsidRDefault="00684776" w:rsidP="00684776">
      <w:pPr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 xml:space="preserve">БЕРЕЗНЯНСЬКА СЕЛИЩНА РАДА </w:t>
      </w:r>
    </w:p>
    <w:p w14:paraId="0635C7CD" w14:textId="77777777" w:rsidR="00684776" w:rsidRPr="00E13EA5" w:rsidRDefault="00684776" w:rsidP="00684776">
      <w:pPr>
        <w:jc w:val="center"/>
        <w:rPr>
          <w:rFonts w:ascii="Times New Roman" w:hAnsi="Times New Roman"/>
          <w:b/>
          <w:sz w:val="8"/>
          <w:szCs w:val="8"/>
        </w:rPr>
      </w:pPr>
    </w:p>
    <w:p w14:paraId="583EC9D4" w14:textId="7441053B" w:rsidR="00684776" w:rsidRDefault="00684776" w:rsidP="00684776">
      <w:pPr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>/</w:t>
      </w:r>
      <w:r>
        <w:rPr>
          <w:rFonts w:ascii="Times New Roman" w:hAnsi="Times New Roman"/>
          <w:b/>
          <w:sz w:val="32"/>
          <w:szCs w:val="32"/>
        </w:rPr>
        <w:t>шістдесят перша с</w:t>
      </w:r>
      <w:r w:rsidRPr="00E13EA5">
        <w:rPr>
          <w:rFonts w:ascii="Times New Roman" w:hAnsi="Times New Roman"/>
          <w:b/>
          <w:sz w:val="32"/>
          <w:szCs w:val="32"/>
        </w:rPr>
        <w:t>есія восьмого скликання/</w:t>
      </w:r>
    </w:p>
    <w:p w14:paraId="5920B13E" w14:textId="12FED5EC" w:rsidR="00684776" w:rsidRDefault="00D767E2" w:rsidP="0068477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(Перше пленарне засідання)</w:t>
      </w:r>
    </w:p>
    <w:p w14:paraId="1A69851F" w14:textId="77777777" w:rsidR="00D767E2" w:rsidRDefault="00D767E2" w:rsidP="00684776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7C0D51D" w14:textId="2F1BD0A9" w:rsidR="00684776" w:rsidRPr="00E13EA5" w:rsidRDefault="00684776" w:rsidP="00684776">
      <w:pPr>
        <w:jc w:val="center"/>
        <w:rPr>
          <w:rFonts w:ascii="Times New Roman" w:hAnsi="Times New Roman"/>
          <w:b/>
          <w:sz w:val="32"/>
          <w:szCs w:val="32"/>
        </w:rPr>
      </w:pPr>
      <w:r w:rsidRPr="00E13EA5">
        <w:rPr>
          <w:rFonts w:ascii="Times New Roman" w:hAnsi="Times New Roman"/>
          <w:b/>
          <w:sz w:val="32"/>
          <w:szCs w:val="32"/>
        </w:rPr>
        <w:t xml:space="preserve">Р І Ш Е Н </w:t>
      </w:r>
      <w:proofErr w:type="spellStart"/>
      <w:r w:rsidRPr="00E13EA5">
        <w:rPr>
          <w:rFonts w:ascii="Times New Roman" w:hAnsi="Times New Roman"/>
          <w:b/>
          <w:sz w:val="32"/>
          <w:szCs w:val="32"/>
        </w:rPr>
        <w:t>Н</w:t>
      </w:r>
      <w:proofErr w:type="spellEnd"/>
      <w:r w:rsidRPr="00E13EA5">
        <w:rPr>
          <w:rFonts w:ascii="Times New Roman" w:hAnsi="Times New Roman"/>
          <w:b/>
          <w:sz w:val="32"/>
          <w:szCs w:val="32"/>
        </w:rPr>
        <w:t xml:space="preserve"> Я</w:t>
      </w:r>
    </w:p>
    <w:p w14:paraId="7BBC9984" w14:textId="77777777" w:rsidR="00684776" w:rsidRPr="00E13EA5" w:rsidRDefault="00684776" w:rsidP="00684776">
      <w:pPr>
        <w:jc w:val="center"/>
        <w:rPr>
          <w:rFonts w:ascii="Times New Roman" w:hAnsi="Times New Roman"/>
          <w:b/>
          <w:sz w:val="10"/>
          <w:szCs w:val="10"/>
        </w:rPr>
      </w:pPr>
    </w:p>
    <w:p w14:paraId="0D5A50F2" w14:textId="77777777" w:rsidR="00684776" w:rsidRPr="00717993" w:rsidRDefault="00684776" w:rsidP="00684776">
      <w:pPr>
        <w:jc w:val="center"/>
        <w:rPr>
          <w:rFonts w:ascii="Times New Roman" w:hAnsi="Times New Roman"/>
          <w:b/>
          <w:sz w:val="16"/>
          <w:szCs w:val="16"/>
        </w:rPr>
      </w:pPr>
    </w:p>
    <w:p w14:paraId="5CE00E48" w14:textId="312106A9" w:rsidR="00684776" w:rsidRDefault="00684776" w:rsidP="00684776">
      <w:pPr>
        <w:jc w:val="both"/>
        <w:rPr>
          <w:rFonts w:ascii="Times New Roman" w:hAnsi="Times New Roman"/>
          <w:sz w:val="28"/>
          <w:szCs w:val="28"/>
        </w:rPr>
      </w:pPr>
      <w:r w:rsidRPr="00E13EA5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14 серпня 2026</w:t>
      </w:r>
      <w:r w:rsidRPr="00E13EA5">
        <w:rPr>
          <w:rFonts w:ascii="Times New Roman" w:hAnsi="Times New Roman"/>
          <w:sz w:val="28"/>
          <w:szCs w:val="28"/>
        </w:rPr>
        <w:t xml:space="preserve"> року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E13EA5">
        <w:rPr>
          <w:rFonts w:ascii="Times New Roman" w:hAnsi="Times New Roman"/>
          <w:sz w:val="28"/>
          <w:szCs w:val="28"/>
        </w:rPr>
        <w:t xml:space="preserve">               № </w:t>
      </w:r>
      <w:r>
        <w:rPr>
          <w:rFonts w:ascii="Times New Roman" w:hAnsi="Times New Roman"/>
          <w:sz w:val="28"/>
          <w:szCs w:val="28"/>
        </w:rPr>
        <w:t xml:space="preserve"> </w:t>
      </w:r>
      <w:r w:rsidR="00D767E2">
        <w:rPr>
          <w:rFonts w:ascii="Times New Roman" w:hAnsi="Times New Roman"/>
          <w:sz w:val="28"/>
          <w:szCs w:val="28"/>
        </w:rPr>
        <w:t>1774</w:t>
      </w:r>
      <w:r w:rsidRPr="00E13EA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61</w:t>
      </w:r>
      <w:r w:rsidRPr="00E13EA5">
        <w:rPr>
          <w:rFonts w:ascii="Times New Roman" w:hAnsi="Times New Roman"/>
          <w:sz w:val="28"/>
          <w:szCs w:val="28"/>
        </w:rPr>
        <w:t>-</w:t>
      </w:r>
      <w:r w:rsidRPr="00E13EA5">
        <w:rPr>
          <w:rFonts w:ascii="Times New Roman" w:hAnsi="Times New Roman"/>
          <w:sz w:val="28"/>
          <w:szCs w:val="28"/>
          <w:lang w:val="en-US"/>
        </w:rPr>
        <w:t>V</w:t>
      </w:r>
      <w:r w:rsidRPr="00E13EA5">
        <w:rPr>
          <w:rFonts w:ascii="Times New Roman" w:hAnsi="Times New Roman"/>
          <w:sz w:val="28"/>
          <w:szCs w:val="28"/>
        </w:rPr>
        <w:t>ІІІ</w:t>
      </w:r>
    </w:p>
    <w:p w14:paraId="11039E37" w14:textId="77777777" w:rsidR="00D767E2" w:rsidRDefault="00D767E2" w:rsidP="00684776">
      <w:pPr>
        <w:jc w:val="both"/>
        <w:rPr>
          <w:rFonts w:ascii="Times New Roman" w:hAnsi="Times New Roman"/>
          <w:sz w:val="28"/>
          <w:szCs w:val="28"/>
        </w:rPr>
      </w:pPr>
    </w:p>
    <w:p w14:paraId="1A90CD1B" w14:textId="77777777" w:rsidR="00684776" w:rsidRDefault="00684776" w:rsidP="00684776">
      <w:pPr>
        <w:ind w:right="-1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 прийняття в комунальну власність </w:t>
      </w:r>
    </w:p>
    <w:p w14:paraId="40193C55" w14:textId="77777777" w:rsidR="00684776" w:rsidRDefault="00684776" w:rsidP="00684776">
      <w:pPr>
        <w:ind w:right="-1"/>
        <w:jc w:val="both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Березнянської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територіальної громади</w:t>
      </w:r>
    </w:p>
    <w:p w14:paraId="611FD2CE" w14:textId="77777777" w:rsidR="00684776" w:rsidRDefault="00684776" w:rsidP="00684776">
      <w:pPr>
        <w:ind w:right="-1"/>
        <w:jc w:val="both"/>
        <w:rPr>
          <w:rStyle w:val="docy"/>
          <w:rFonts w:ascii="Times New Roman" w:hAnsi="Times New Roman"/>
          <w:b/>
          <w:color w:val="000000"/>
          <w:sz w:val="28"/>
          <w:szCs w:val="28"/>
        </w:rPr>
      </w:pPr>
      <w:r>
        <w:rPr>
          <w:rStyle w:val="docy"/>
          <w:rFonts w:ascii="Times New Roman" w:hAnsi="Times New Roman"/>
          <w:b/>
          <w:color w:val="000000"/>
          <w:sz w:val="28"/>
          <w:szCs w:val="28"/>
        </w:rPr>
        <w:t xml:space="preserve">Екскаватора-навантажувача </w:t>
      </w:r>
      <w:r>
        <w:rPr>
          <w:rStyle w:val="docy"/>
          <w:rFonts w:ascii="Times New Roman" w:hAnsi="Times New Roman"/>
          <w:b/>
          <w:color w:val="000000"/>
          <w:sz w:val="28"/>
          <w:szCs w:val="28"/>
          <w:lang w:val="en-US"/>
        </w:rPr>
        <w:t>VOLVO BL</w:t>
      </w:r>
      <w:r>
        <w:rPr>
          <w:rStyle w:val="docy"/>
          <w:rFonts w:ascii="Times New Roman" w:hAnsi="Times New Roman"/>
          <w:b/>
          <w:color w:val="000000"/>
          <w:sz w:val="28"/>
          <w:szCs w:val="28"/>
        </w:rPr>
        <w:t xml:space="preserve"> 71</w:t>
      </w:r>
    </w:p>
    <w:p w14:paraId="6D9C4219" w14:textId="77777777" w:rsidR="00684776" w:rsidRDefault="00684776" w:rsidP="00684776">
      <w:pPr>
        <w:ind w:right="-1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та передачу його в оперативне управління</w:t>
      </w:r>
    </w:p>
    <w:p w14:paraId="4CE847FA" w14:textId="705136E1" w:rsidR="00684776" w:rsidRDefault="00684776" w:rsidP="00684776">
      <w:pPr>
        <w:ind w:right="-1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КП «</w:t>
      </w:r>
      <w:proofErr w:type="spellStart"/>
      <w:r>
        <w:rPr>
          <w:rFonts w:ascii="Times New Roman" w:eastAsia="Times New Roman" w:hAnsi="Times New Roman"/>
          <w:b/>
          <w:sz w:val="28"/>
        </w:rPr>
        <w:t>Березнакомунпослуга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» </w:t>
      </w:r>
    </w:p>
    <w:p w14:paraId="061E0F60" w14:textId="77777777" w:rsidR="00684776" w:rsidRDefault="00684776" w:rsidP="00684776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Березнянської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селищної ради</w:t>
      </w:r>
    </w:p>
    <w:p w14:paraId="54D8BFA1" w14:textId="77777777" w:rsidR="00684776" w:rsidRDefault="00684776" w:rsidP="00684776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A408947" w14:textId="7CEF840D" w:rsidR="00684776" w:rsidRDefault="00684776" w:rsidP="00684776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ефективної роботи КП «</w:t>
      </w:r>
      <w:proofErr w:type="spellStart"/>
      <w:r>
        <w:rPr>
          <w:sz w:val="28"/>
          <w:szCs w:val="28"/>
          <w:lang w:val="uk-UA"/>
        </w:rPr>
        <w:t>Березнакомунпослуга</w:t>
      </w:r>
      <w:proofErr w:type="spellEnd"/>
      <w:r>
        <w:rPr>
          <w:sz w:val="28"/>
          <w:szCs w:val="28"/>
          <w:lang w:val="uk-UA"/>
        </w:rPr>
        <w:t xml:space="preserve">», розглянувши </w:t>
      </w:r>
      <w:r w:rsidR="00601C34">
        <w:rPr>
          <w:sz w:val="28"/>
          <w:szCs w:val="28"/>
          <w:lang w:val="uk-UA"/>
        </w:rPr>
        <w:t>Акт приймання-</w:t>
      </w:r>
      <w:r>
        <w:rPr>
          <w:sz w:val="28"/>
          <w:szCs w:val="28"/>
          <w:lang w:val="uk-UA"/>
        </w:rPr>
        <w:t xml:space="preserve">передачі </w:t>
      </w:r>
      <w:r w:rsidR="00601C34">
        <w:rPr>
          <w:sz w:val="28"/>
          <w:szCs w:val="28"/>
          <w:lang w:val="uk-UA"/>
        </w:rPr>
        <w:t>транспортного засобу,</w:t>
      </w:r>
      <w:r>
        <w:rPr>
          <w:sz w:val="28"/>
          <w:szCs w:val="28"/>
          <w:lang w:val="uk-UA"/>
        </w:rPr>
        <w:t xml:space="preserve"> укладений між </w:t>
      </w:r>
      <w:r w:rsidR="00601C34">
        <w:rPr>
          <w:sz w:val="28"/>
          <w:szCs w:val="28"/>
          <w:lang w:val="uk-UA"/>
        </w:rPr>
        <w:t xml:space="preserve">Чернігівською районною радою 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Березнянською</w:t>
      </w:r>
      <w:proofErr w:type="spellEnd"/>
      <w:r>
        <w:rPr>
          <w:sz w:val="28"/>
          <w:szCs w:val="28"/>
          <w:lang w:val="uk-UA"/>
        </w:rPr>
        <w:t xml:space="preserve"> селищною радою</w:t>
      </w:r>
      <w:r>
        <w:rPr>
          <w:color w:val="000000"/>
          <w:sz w:val="28"/>
          <w:szCs w:val="28"/>
          <w:lang w:val="uk-UA" w:eastAsia="uk-UA"/>
        </w:rPr>
        <w:t xml:space="preserve">, </w:t>
      </w: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26, 60 Закону України «Про місцеве самоврядування в Україні», Березнянська селищна  рада</w:t>
      </w:r>
    </w:p>
    <w:p w14:paraId="59D54C77" w14:textId="77777777" w:rsidR="00D767E2" w:rsidRDefault="00D767E2" w:rsidP="00684776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8DF3380" w14:textId="77777777" w:rsidR="00684776" w:rsidRDefault="00684776" w:rsidP="00684776">
      <w:pPr>
        <w:pStyle w:val="ae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D5588C">
        <w:rPr>
          <w:b/>
          <w:bCs/>
          <w:sz w:val="28"/>
          <w:szCs w:val="28"/>
          <w:lang w:val="uk-UA"/>
        </w:rPr>
        <w:t>ВИРІШИЛА:</w:t>
      </w:r>
    </w:p>
    <w:p w14:paraId="75AF842D" w14:textId="77777777" w:rsidR="00D767E2" w:rsidRPr="00D5588C" w:rsidRDefault="00D767E2" w:rsidP="00684776">
      <w:pPr>
        <w:pStyle w:val="ae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lang w:val="uk-UA"/>
        </w:rPr>
      </w:pPr>
    </w:p>
    <w:p w14:paraId="15C76CA6" w14:textId="266B46F3" w:rsidR="00684776" w:rsidRDefault="00684776" w:rsidP="00684776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Прийняти в комунальну власність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Березнянської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селищної територіальної громади</w:t>
      </w:r>
      <w:r>
        <w:rPr>
          <w:rStyle w:val="docy"/>
          <w:rFonts w:ascii="Times New Roman" w:hAnsi="Times New Roman"/>
          <w:color w:val="000000"/>
          <w:sz w:val="28"/>
          <w:szCs w:val="28"/>
        </w:rPr>
        <w:t xml:space="preserve"> екскаватор-навантажувач </w:t>
      </w:r>
      <w:r>
        <w:rPr>
          <w:rStyle w:val="docy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docy"/>
          <w:rFonts w:ascii="Times New Roman" w:hAnsi="Times New Roman"/>
          <w:sz w:val="28"/>
          <w:szCs w:val="28"/>
        </w:rPr>
        <w:t xml:space="preserve">моделі </w:t>
      </w:r>
      <w:r>
        <w:rPr>
          <w:rStyle w:val="docy"/>
          <w:rFonts w:ascii="Times New Roman" w:hAnsi="Times New Roman"/>
          <w:sz w:val="28"/>
          <w:szCs w:val="28"/>
          <w:lang w:val="en-US"/>
        </w:rPr>
        <w:t>VOLVO BL 71</w:t>
      </w:r>
      <w:r>
        <w:rPr>
          <w:rStyle w:val="docy"/>
          <w:rFonts w:ascii="Times New Roman" w:hAnsi="Times New Roman"/>
          <w:sz w:val="28"/>
          <w:szCs w:val="28"/>
        </w:rPr>
        <w:t xml:space="preserve">, 2005 року виготовлення,   заводський номер </w:t>
      </w:r>
      <w:r>
        <w:rPr>
          <w:rStyle w:val="docy"/>
          <w:rFonts w:ascii="Times New Roman" w:hAnsi="Times New Roman"/>
          <w:sz w:val="28"/>
          <w:szCs w:val="28"/>
          <w:lang w:val="en-US"/>
        </w:rPr>
        <w:t>BL</w:t>
      </w:r>
      <w:r>
        <w:rPr>
          <w:rStyle w:val="docy"/>
          <w:rFonts w:ascii="Times New Roman" w:hAnsi="Times New Roman"/>
          <w:sz w:val="28"/>
          <w:szCs w:val="28"/>
        </w:rPr>
        <w:t>71</w:t>
      </w:r>
      <w:r>
        <w:rPr>
          <w:rStyle w:val="docy"/>
          <w:rFonts w:ascii="Times New Roman" w:hAnsi="Times New Roman"/>
          <w:sz w:val="28"/>
          <w:szCs w:val="28"/>
          <w:lang w:val="en-US"/>
        </w:rPr>
        <w:t>D</w:t>
      </w:r>
      <w:r>
        <w:rPr>
          <w:rStyle w:val="docy"/>
          <w:rFonts w:ascii="Times New Roman" w:hAnsi="Times New Roman"/>
          <w:sz w:val="28"/>
          <w:szCs w:val="28"/>
        </w:rPr>
        <w:t>12323, реєстраційний номер 45917СВ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01C34">
        <w:rPr>
          <w:rFonts w:ascii="Times New Roman" w:hAnsi="Times New Roman"/>
          <w:color w:val="000000"/>
          <w:sz w:val="28"/>
          <w:szCs w:val="28"/>
        </w:rPr>
        <w:t>переданий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Березнянській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селищній раді </w:t>
      </w:r>
      <w:r w:rsidR="00601C3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Чернігівською районною радою на підставі рішення 36 сесії 8 скликання Чернігівської районної ради від 03 квітня 2026 року «Про розподіл та передачу гуманітарної допомоги»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відповідно до </w:t>
      </w:r>
      <w:r>
        <w:rPr>
          <w:rFonts w:ascii="Times New Roman" w:hAnsi="Times New Roman"/>
          <w:sz w:val="28"/>
          <w:szCs w:val="28"/>
        </w:rPr>
        <w:t xml:space="preserve">договору </w:t>
      </w:r>
      <w:r w:rsidR="00601C34">
        <w:rPr>
          <w:rFonts w:ascii="Times New Roman" w:hAnsi="Times New Roman"/>
          <w:sz w:val="28"/>
          <w:szCs w:val="28"/>
        </w:rPr>
        <w:t>Акту приймання-</w:t>
      </w:r>
      <w:r>
        <w:rPr>
          <w:rFonts w:ascii="Times New Roman" w:hAnsi="Times New Roman"/>
          <w:sz w:val="28"/>
          <w:szCs w:val="28"/>
        </w:rPr>
        <w:t xml:space="preserve">передачі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601C34">
        <w:rPr>
          <w:rFonts w:ascii="Times New Roman" w:hAnsi="Times New Roman"/>
          <w:color w:val="000000"/>
          <w:sz w:val="28"/>
          <w:szCs w:val="28"/>
          <w:lang w:eastAsia="uk-UA"/>
        </w:rPr>
        <w:t>03.04.2026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року, та включити його до переліку об’єктів  комунальної власності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Березнянської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селищної  територіальної громади. </w:t>
      </w:r>
    </w:p>
    <w:p w14:paraId="1E9FEA28" w14:textId="77C98786" w:rsidR="00684776" w:rsidRDefault="00684776" w:rsidP="00684776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2. Екскаватор-навантажувач, зазначений в пункті 1 даного рішення, п</w:t>
      </w:r>
      <w:r>
        <w:rPr>
          <w:rFonts w:ascii="Times New Roman" w:hAnsi="Times New Roman"/>
          <w:sz w:val="28"/>
          <w:szCs w:val="28"/>
        </w:rPr>
        <w:t>ередати в оперативне управління КП «</w:t>
      </w:r>
      <w:proofErr w:type="spellStart"/>
      <w:r>
        <w:rPr>
          <w:rFonts w:ascii="Times New Roman" w:hAnsi="Times New Roman"/>
          <w:sz w:val="28"/>
          <w:szCs w:val="28"/>
        </w:rPr>
        <w:t>Березнакомунпослуга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Березнянської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селищної ради   для використання за призначенням.</w:t>
      </w:r>
    </w:p>
    <w:p w14:paraId="77E6CFCD" w14:textId="77777777" w:rsidR="00684776" w:rsidRDefault="00684776" w:rsidP="00684776">
      <w:pPr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Приймання-передачу майна здійснити комісії, яка створюється розпорядженням селищного голови.</w:t>
      </w:r>
    </w:p>
    <w:p w14:paraId="6CBEF26B" w14:textId="77777777" w:rsidR="00684776" w:rsidRDefault="00684776" w:rsidP="00684776">
      <w:pPr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Доручити селищному  голові Павленку В.М.:</w:t>
      </w:r>
    </w:p>
    <w:p w14:paraId="7466D1F4" w14:textId="77777777" w:rsidR="00684776" w:rsidRDefault="00684776" w:rsidP="00684776">
      <w:pPr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затвердити акт приймання-передачі майна;</w:t>
      </w:r>
    </w:p>
    <w:p w14:paraId="27916AD0" w14:textId="5009059E" w:rsidR="00684776" w:rsidRDefault="00684776" w:rsidP="00684776">
      <w:pPr>
        <w:tabs>
          <w:tab w:val="left" w:pos="426"/>
          <w:tab w:val="left" w:pos="993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укласти договір на закріплення майна, зазначеного в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пункті 1 даного рішення</w:t>
      </w:r>
      <w:r>
        <w:rPr>
          <w:rFonts w:ascii="Times New Roman" w:hAnsi="Times New Roman"/>
          <w:sz w:val="28"/>
          <w:szCs w:val="28"/>
        </w:rPr>
        <w:t>,  на праві оперативного управління за КП «</w:t>
      </w:r>
      <w:proofErr w:type="spellStart"/>
      <w:r>
        <w:rPr>
          <w:rFonts w:ascii="Times New Roman" w:hAnsi="Times New Roman"/>
          <w:sz w:val="28"/>
          <w:szCs w:val="28"/>
        </w:rPr>
        <w:t>Березнакомунпослуга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Березнянської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селищної ради.</w:t>
      </w:r>
    </w:p>
    <w:p w14:paraId="0346A31D" w14:textId="290E0011" w:rsidR="00684776" w:rsidRDefault="00601C34" w:rsidP="0068477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84776">
        <w:rPr>
          <w:rFonts w:ascii="Times New Roman" w:hAnsi="Times New Roman"/>
          <w:sz w:val="28"/>
          <w:szCs w:val="28"/>
        </w:rPr>
        <w:t xml:space="preserve">. </w:t>
      </w:r>
      <w:r w:rsidR="00684776" w:rsidRPr="006E37C1">
        <w:rPr>
          <w:rFonts w:ascii="Times New Roman" w:hAnsi="Times New Roman"/>
          <w:sz w:val="28"/>
          <w:szCs w:val="28"/>
        </w:rPr>
        <w:t>Контроль за виконанням цього рішення покласти на постійну комісію з питань соціально-економічного розвитку територій, бюджету та здійснення регуляторної політики</w:t>
      </w:r>
      <w:r>
        <w:rPr>
          <w:rFonts w:ascii="Times New Roman" w:hAnsi="Times New Roman"/>
          <w:sz w:val="28"/>
          <w:szCs w:val="28"/>
        </w:rPr>
        <w:t>.</w:t>
      </w:r>
    </w:p>
    <w:p w14:paraId="47FE9933" w14:textId="77777777" w:rsidR="00601C34" w:rsidRPr="006E37C1" w:rsidRDefault="00601C34" w:rsidP="0068477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7EC4735" w14:textId="77777777" w:rsidR="00684776" w:rsidRPr="006E37C1" w:rsidRDefault="00684776" w:rsidP="00684776">
      <w:pPr>
        <w:ind w:right="-1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E37C1">
        <w:rPr>
          <w:rFonts w:ascii="Times New Roman" w:hAnsi="Times New Roman"/>
          <w:b/>
          <w:bCs/>
          <w:sz w:val="28"/>
          <w:szCs w:val="28"/>
        </w:rPr>
        <w:t>Селищний голова                                              Володимир ПАВЛЕНКО</w:t>
      </w:r>
    </w:p>
    <w:p w14:paraId="116ACDA8" w14:textId="77777777" w:rsidR="00932CA9" w:rsidRDefault="00932CA9"/>
    <w:sectPr w:rsidR="00932CA9" w:rsidSect="00D767E2">
      <w:headerReference w:type="default" r:id="rId8"/>
      <w:pgSz w:w="11906" w:h="16838"/>
      <w:pgMar w:top="1160" w:right="567" w:bottom="993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F38FA" w14:textId="77777777" w:rsidR="00655018" w:rsidRDefault="00655018">
      <w:r>
        <w:separator/>
      </w:r>
    </w:p>
  </w:endnote>
  <w:endnote w:type="continuationSeparator" w:id="0">
    <w:p w14:paraId="661F61F1" w14:textId="77777777" w:rsidR="00655018" w:rsidRDefault="00655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20299" w14:textId="77777777" w:rsidR="00655018" w:rsidRDefault="00655018">
      <w:r>
        <w:separator/>
      </w:r>
    </w:p>
  </w:footnote>
  <w:footnote w:type="continuationSeparator" w:id="0">
    <w:p w14:paraId="3E4F7C99" w14:textId="77777777" w:rsidR="00655018" w:rsidRDefault="00655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9485" w14:textId="77777777" w:rsidR="00684776" w:rsidRDefault="00684776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FD"/>
    <w:rsid w:val="00096884"/>
    <w:rsid w:val="00196700"/>
    <w:rsid w:val="001E1EB6"/>
    <w:rsid w:val="00245FAA"/>
    <w:rsid w:val="00363E47"/>
    <w:rsid w:val="003B48E3"/>
    <w:rsid w:val="00423BC3"/>
    <w:rsid w:val="00482A3F"/>
    <w:rsid w:val="00530AD4"/>
    <w:rsid w:val="005848E3"/>
    <w:rsid w:val="005E7573"/>
    <w:rsid w:val="005F11FD"/>
    <w:rsid w:val="00601C34"/>
    <w:rsid w:val="00655018"/>
    <w:rsid w:val="00684776"/>
    <w:rsid w:val="006E17DD"/>
    <w:rsid w:val="007D449C"/>
    <w:rsid w:val="00820D3F"/>
    <w:rsid w:val="00932CA9"/>
    <w:rsid w:val="009427DA"/>
    <w:rsid w:val="009671CE"/>
    <w:rsid w:val="00A54F53"/>
    <w:rsid w:val="00B52A87"/>
    <w:rsid w:val="00BE1111"/>
    <w:rsid w:val="00C643F2"/>
    <w:rsid w:val="00D767E2"/>
    <w:rsid w:val="00DB4823"/>
    <w:rsid w:val="00E45639"/>
    <w:rsid w:val="00F8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D68"/>
  <w15:chartTrackingRefBased/>
  <w15:docId w15:val="{F2B71F6E-7A3E-4D65-A1DA-79C16863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77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11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1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1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1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1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1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1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1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1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1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1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11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11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11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11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11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11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11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F1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1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F1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11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F11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11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5F11F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1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F11F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11FD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rsid w:val="00684776"/>
    <w:pPr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val="ru-RU" w:eastAsia="en-US" w:bidi="en-US"/>
    </w:rPr>
  </w:style>
  <w:style w:type="paragraph" w:customStyle="1" w:styleId="docdata">
    <w:name w:val="docdata"/>
    <w:basedOn w:val="a"/>
    <w:rsid w:val="0068477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docy">
    <w:name w:val="docy"/>
    <w:basedOn w:val="a0"/>
    <w:rsid w:val="00684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1380</Words>
  <Characters>787</Characters>
  <Application>Microsoft Office Word</Application>
  <DocSecurity>0</DocSecurity>
  <Lines>6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Usher</cp:lastModifiedBy>
  <cp:revision>4</cp:revision>
  <cp:lastPrinted>2026-08-17T13:45:00Z</cp:lastPrinted>
  <dcterms:created xsi:type="dcterms:W3CDTF">2026-08-10T09:17:00Z</dcterms:created>
  <dcterms:modified xsi:type="dcterms:W3CDTF">2026-08-17T13:45:00Z</dcterms:modified>
</cp:coreProperties>
</file>