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0528912"/>
    <w:p w14:paraId="6051941E" w14:textId="77777777" w:rsidR="004E7C10" w:rsidRDefault="004E7C10" w:rsidP="004E7C10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5" w:dyaOrig="900" w14:anchorId="67EBE8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9pt;height:45.05pt" o:ole="">
            <v:imagedata r:id="rId5" o:title=""/>
          </v:shape>
          <o:OLEObject Type="Embed" ProgID="Word.Picture.6" ShapeID="_x0000_i1025" DrawAspect="Content" ObjectID="_1761457382" r:id="rId6"/>
        </w:object>
      </w:r>
      <w:r>
        <w:rPr>
          <w:b/>
          <w:i/>
          <w:sz w:val="22"/>
          <w:szCs w:val="20"/>
          <w:lang w:val="uk-UA"/>
        </w:rPr>
        <w:t xml:space="preserve"> </w:t>
      </w:r>
    </w:p>
    <w:p w14:paraId="34AC2C53" w14:textId="77777777" w:rsidR="004E7C10" w:rsidRDefault="004E7C10" w:rsidP="004E7C1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У К Р А </w:t>
      </w:r>
      <w:r>
        <w:rPr>
          <w:b/>
          <w:sz w:val="28"/>
          <w:szCs w:val="28"/>
          <w:lang w:val="uk-UA"/>
        </w:rPr>
        <w:t>Ї Н А</w:t>
      </w:r>
    </w:p>
    <w:p w14:paraId="4C2D356F" w14:textId="77777777" w:rsidR="004E7C10" w:rsidRDefault="004E7C10" w:rsidP="004E7C1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7D67AF86" w14:textId="77777777" w:rsidR="004E7C10" w:rsidRDefault="004E7C10" w:rsidP="004E7C1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Чернігівського району Чернігівської області</w:t>
      </w:r>
    </w:p>
    <w:p w14:paraId="0DC59D78" w14:textId="77777777" w:rsidR="004E7C10" w:rsidRDefault="004E7C10" w:rsidP="004E7C10">
      <w:pPr>
        <w:jc w:val="center"/>
        <w:rPr>
          <w:b/>
          <w:sz w:val="32"/>
          <w:szCs w:val="32"/>
          <w:lang w:val="uk-UA"/>
        </w:rPr>
      </w:pPr>
    </w:p>
    <w:p w14:paraId="7136CCBF" w14:textId="77777777" w:rsidR="004E7C10" w:rsidRDefault="004E7C10" w:rsidP="004E7C1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О З П О Р Я Д Ж Е Н Н Я</w:t>
      </w:r>
    </w:p>
    <w:p w14:paraId="5E59B884" w14:textId="77777777" w:rsidR="004E7C10" w:rsidRDefault="004E7C10" w:rsidP="004E7C10">
      <w:pPr>
        <w:rPr>
          <w:b/>
          <w:sz w:val="32"/>
          <w:szCs w:val="32"/>
          <w:lang w:val="uk-UA"/>
        </w:rPr>
      </w:pPr>
    </w:p>
    <w:p w14:paraId="330886FB" w14:textId="09D39E0D" w:rsidR="004E7C10" w:rsidRDefault="004E7C10" w:rsidP="004E7C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638DF">
        <w:rPr>
          <w:sz w:val="28"/>
          <w:szCs w:val="28"/>
          <w:lang w:val="uk-UA"/>
        </w:rPr>
        <w:t>10 листопада</w:t>
      </w:r>
      <w:r>
        <w:rPr>
          <w:sz w:val="28"/>
          <w:szCs w:val="28"/>
          <w:lang w:val="uk-UA"/>
        </w:rPr>
        <w:t xml:space="preserve"> 2023 року                           смт Березна                        № </w:t>
      </w:r>
      <w:r w:rsidR="001638DF">
        <w:rPr>
          <w:sz w:val="28"/>
          <w:szCs w:val="28"/>
          <w:lang w:val="uk-UA"/>
        </w:rPr>
        <w:t>200</w:t>
      </w:r>
    </w:p>
    <w:p w14:paraId="692F1BA8" w14:textId="77777777" w:rsidR="004E7C10" w:rsidRDefault="004E7C10" w:rsidP="004E7C10">
      <w:pPr>
        <w:jc w:val="center"/>
        <w:rPr>
          <w:sz w:val="32"/>
          <w:szCs w:val="20"/>
          <w:lang w:val="uk-UA"/>
        </w:rPr>
      </w:pPr>
    </w:p>
    <w:p w14:paraId="4F44D904" w14:textId="65FD8494" w:rsidR="004E7C10" w:rsidRPr="00FD6E51" w:rsidRDefault="004E7C10" w:rsidP="004E7C10">
      <w:pPr>
        <w:rPr>
          <w:b/>
          <w:sz w:val="28"/>
          <w:szCs w:val="28"/>
        </w:rPr>
      </w:pPr>
      <w:r w:rsidRPr="00FD6E51">
        <w:rPr>
          <w:b/>
          <w:sz w:val="28"/>
          <w:szCs w:val="28"/>
        </w:rPr>
        <w:t xml:space="preserve">Про </w:t>
      </w:r>
      <w:r w:rsidRPr="00FD6E51">
        <w:rPr>
          <w:b/>
          <w:sz w:val="28"/>
          <w:szCs w:val="28"/>
          <w:lang w:val="uk-UA"/>
        </w:rPr>
        <w:t>с</w:t>
      </w:r>
      <w:r w:rsidRPr="00FD6E51">
        <w:rPr>
          <w:b/>
          <w:sz w:val="28"/>
          <w:szCs w:val="28"/>
        </w:rPr>
        <w:t xml:space="preserve">кликання </w:t>
      </w:r>
      <w:r w:rsidRPr="00FD6E51">
        <w:rPr>
          <w:b/>
          <w:sz w:val="28"/>
          <w:szCs w:val="28"/>
          <w:lang w:val="uk-UA"/>
        </w:rPr>
        <w:t xml:space="preserve">чергової </w:t>
      </w:r>
      <w:r w:rsidR="001638DF">
        <w:rPr>
          <w:b/>
          <w:sz w:val="28"/>
          <w:szCs w:val="28"/>
          <w:lang w:val="uk-UA"/>
        </w:rPr>
        <w:t>33</w:t>
      </w:r>
      <w:r w:rsidRPr="00FD6E51">
        <w:rPr>
          <w:b/>
          <w:sz w:val="28"/>
          <w:szCs w:val="28"/>
        </w:rPr>
        <w:t xml:space="preserve"> сесії </w:t>
      </w:r>
    </w:p>
    <w:p w14:paraId="1F465841" w14:textId="77777777" w:rsidR="004E7C10" w:rsidRPr="0089174F" w:rsidRDefault="004E7C10" w:rsidP="004E7C10">
      <w:pPr>
        <w:rPr>
          <w:b/>
          <w:sz w:val="28"/>
          <w:szCs w:val="28"/>
          <w:lang w:val="uk-UA"/>
        </w:rPr>
      </w:pPr>
      <w:r w:rsidRPr="0089174F">
        <w:rPr>
          <w:b/>
          <w:sz w:val="28"/>
          <w:szCs w:val="28"/>
          <w:lang w:val="uk-UA"/>
        </w:rPr>
        <w:t>8 скликання</w:t>
      </w:r>
      <w:r w:rsidRPr="00FD6E51">
        <w:rPr>
          <w:b/>
          <w:sz w:val="28"/>
          <w:szCs w:val="28"/>
          <w:lang w:val="uk-UA"/>
        </w:rPr>
        <w:t xml:space="preserve"> </w:t>
      </w:r>
      <w:r w:rsidRPr="0089174F">
        <w:rPr>
          <w:b/>
          <w:sz w:val="28"/>
          <w:szCs w:val="28"/>
          <w:lang w:val="uk-UA"/>
        </w:rPr>
        <w:t>Березнянської селищної ради</w:t>
      </w:r>
    </w:p>
    <w:p w14:paraId="68B47B5F" w14:textId="77777777" w:rsidR="004E7C10" w:rsidRPr="0089174F" w:rsidRDefault="004E7C10" w:rsidP="004E7C10">
      <w:pPr>
        <w:ind w:left="720"/>
        <w:rPr>
          <w:b/>
          <w:sz w:val="10"/>
          <w:szCs w:val="10"/>
          <w:lang w:val="uk-UA"/>
        </w:rPr>
      </w:pPr>
    </w:p>
    <w:p w14:paraId="6EEDC978" w14:textId="1BA1AE47" w:rsidR="004E7C10" w:rsidRPr="00CE4E62" w:rsidRDefault="004E7C10" w:rsidP="004E7C10">
      <w:pPr>
        <w:tabs>
          <w:tab w:val="left" w:pos="5385"/>
        </w:tabs>
        <w:ind w:right="-2"/>
        <w:jc w:val="both"/>
        <w:rPr>
          <w:sz w:val="26"/>
          <w:szCs w:val="26"/>
        </w:rPr>
      </w:pPr>
      <w:r w:rsidRPr="0089174F">
        <w:rPr>
          <w:sz w:val="26"/>
          <w:szCs w:val="26"/>
          <w:lang w:val="uk-UA"/>
        </w:rPr>
        <w:t xml:space="preserve">       Відповідно до п.8 ч.3 ст.42 Закону України «Про місцеве самоврядування в Україні»,  Регламенту роботи Березнянської селищної ради та в зв’язку з виробничою необхідністю, скликати  чергову  </w:t>
      </w:r>
      <w:r w:rsidR="001638DF">
        <w:rPr>
          <w:sz w:val="26"/>
          <w:szCs w:val="26"/>
          <w:lang w:val="uk-UA"/>
        </w:rPr>
        <w:t>33</w:t>
      </w:r>
      <w:r w:rsidRPr="0089174F">
        <w:rPr>
          <w:sz w:val="26"/>
          <w:szCs w:val="26"/>
          <w:lang w:val="uk-UA"/>
        </w:rPr>
        <w:t xml:space="preserve"> сесію </w:t>
      </w:r>
      <w:r w:rsidRPr="00CE4E62">
        <w:rPr>
          <w:sz w:val="26"/>
          <w:szCs w:val="26"/>
        </w:rPr>
        <w:t>Березнянської селищної ради  8 скликання.</w:t>
      </w:r>
    </w:p>
    <w:p w14:paraId="3356F841" w14:textId="61B14544" w:rsidR="004E7C10" w:rsidRDefault="004E7C10" w:rsidP="004E7C10">
      <w:pPr>
        <w:tabs>
          <w:tab w:val="left" w:pos="5385"/>
        </w:tabs>
        <w:jc w:val="both"/>
        <w:rPr>
          <w:sz w:val="26"/>
          <w:szCs w:val="26"/>
        </w:rPr>
      </w:pPr>
      <w:r w:rsidRPr="00CE4E62">
        <w:rPr>
          <w:sz w:val="26"/>
          <w:szCs w:val="26"/>
        </w:rPr>
        <w:t xml:space="preserve">  </w:t>
      </w:r>
      <w:r>
        <w:rPr>
          <w:sz w:val="26"/>
          <w:szCs w:val="26"/>
          <w:lang w:val="uk-UA"/>
        </w:rPr>
        <w:t xml:space="preserve">   </w:t>
      </w:r>
      <w:r w:rsidRPr="00CE4E62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CE4E62">
        <w:rPr>
          <w:sz w:val="26"/>
          <w:szCs w:val="26"/>
        </w:rPr>
        <w:t xml:space="preserve">Пленарне засідання  </w:t>
      </w:r>
      <w:r w:rsidR="001638DF">
        <w:rPr>
          <w:sz w:val="26"/>
          <w:szCs w:val="26"/>
          <w:lang w:val="uk-UA"/>
        </w:rPr>
        <w:t>33</w:t>
      </w:r>
      <w:r>
        <w:rPr>
          <w:sz w:val="26"/>
          <w:szCs w:val="26"/>
          <w:lang w:val="uk-UA"/>
        </w:rPr>
        <w:t xml:space="preserve"> </w:t>
      </w:r>
      <w:r w:rsidRPr="00CE4E62">
        <w:rPr>
          <w:sz w:val="26"/>
          <w:szCs w:val="26"/>
        </w:rPr>
        <w:t xml:space="preserve">сесії 8 скликання Березнянської селищної ради </w:t>
      </w:r>
      <w:r w:rsidRPr="00CE4E62">
        <w:rPr>
          <w:b/>
          <w:i/>
          <w:sz w:val="26"/>
          <w:szCs w:val="26"/>
        </w:rPr>
        <w:t xml:space="preserve">відбудеться  </w:t>
      </w:r>
      <w:r w:rsidR="001638DF">
        <w:rPr>
          <w:b/>
          <w:i/>
          <w:sz w:val="26"/>
          <w:szCs w:val="26"/>
          <w:lang w:val="uk-UA"/>
        </w:rPr>
        <w:t xml:space="preserve">22 листопада </w:t>
      </w:r>
      <w:r w:rsidRPr="00CE4E62">
        <w:rPr>
          <w:b/>
          <w:i/>
          <w:sz w:val="26"/>
          <w:szCs w:val="26"/>
        </w:rPr>
        <w:t>202</w:t>
      </w:r>
      <w:r>
        <w:rPr>
          <w:b/>
          <w:i/>
          <w:sz w:val="26"/>
          <w:szCs w:val="26"/>
          <w:lang w:val="uk-UA"/>
        </w:rPr>
        <w:t>3</w:t>
      </w:r>
      <w:r w:rsidRPr="00CE4E62">
        <w:rPr>
          <w:b/>
          <w:i/>
          <w:sz w:val="26"/>
          <w:szCs w:val="26"/>
        </w:rPr>
        <w:t xml:space="preserve">  року о</w:t>
      </w:r>
      <w:r>
        <w:rPr>
          <w:b/>
          <w:i/>
          <w:sz w:val="26"/>
          <w:szCs w:val="26"/>
          <w:lang w:val="uk-UA"/>
        </w:rPr>
        <w:t>б</w:t>
      </w:r>
      <w:r w:rsidRPr="00CE4E62">
        <w:rPr>
          <w:b/>
          <w:i/>
          <w:sz w:val="26"/>
          <w:szCs w:val="26"/>
        </w:rPr>
        <w:t xml:space="preserve"> 1</w:t>
      </w:r>
      <w:r w:rsidR="001638DF">
        <w:rPr>
          <w:b/>
          <w:i/>
          <w:sz w:val="26"/>
          <w:szCs w:val="26"/>
          <w:lang w:val="uk-UA"/>
        </w:rPr>
        <w:t>4</w:t>
      </w:r>
      <w:r w:rsidRPr="00CE4E62">
        <w:rPr>
          <w:b/>
          <w:i/>
          <w:sz w:val="26"/>
          <w:szCs w:val="26"/>
        </w:rPr>
        <w:t>.00 годині</w:t>
      </w:r>
      <w:r w:rsidRPr="00CE4E62">
        <w:rPr>
          <w:sz w:val="26"/>
          <w:szCs w:val="26"/>
        </w:rPr>
        <w:t xml:space="preserve">  в залі засідань Березнянської селищної ради з  порядком  денним: </w:t>
      </w:r>
    </w:p>
    <w:p w14:paraId="2A7EB29A" w14:textId="77777777" w:rsidR="004E7C10" w:rsidRDefault="004E7C10" w:rsidP="004E7C10">
      <w:pPr>
        <w:tabs>
          <w:tab w:val="left" w:pos="5385"/>
        </w:tabs>
        <w:jc w:val="both"/>
        <w:rPr>
          <w:sz w:val="26"/>
          <w:szCs w:val="26"/>
        </w:rPr>
      </w:pPr>
    </w:p>
    <w:p w14:paraId="59968161" w14:textId="2CEB39AC" w:rsidR="004E7C10" w:rsidRDefault="004E7C10" w:rsidP="004E7C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ДЕННИЙ </w:t>
      </w:r>
      <w:r w:rsidR="005A3008">
        <w:rPr>
          <w:sz w:val="28"/>
          <w:szCs w:val="28"/>
          <w:lang w:val="uk-UA"/>
        </w:rPr>
        <w:t>33</w:t>
      </w:r>
      <w:r>
        <w:rPr>
          <w:sz w:val="28"/>
          <w:szCs w:val="28"/>
        </w:rPr>
        <w:t xml:space="preserve"> СЕСІЇ 8 СКЛИКАННЯ</w:t>
      </w:r>
    </w:p>
    <w:p w14:paraId="0E95970C" w14:textId="77777777" w:rsidR="004E7C10" w:rsidRPr="00FA64E7" w:rsidRDefault="004E7C10" w:rsidP="009650E6">
      <w:pPr>
        <w:pStyle w:val="a3"/>
        <w:numPr>
          <w:ilvl w:val="0"/>
          <w:numId w:val="1"/>
        </w:numPr>
        <w:ind w:left="426" w:hanging="34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4E7">
        <w:rPr>
          <w:rFonts w:ascii="Times New Roman" w:hAnsi="Times New Roman" w:cs="Times New Roman"/>
          <w:bCs/>
          <w:sz w:val="28"/>
          <w:szCs w:val="28"/>
        </w:rPr>
        <w:t>Про скорочення штату та внесення змін до штатного розпису відділу освіти, культури, молоді і спорту Березнянської селищної ради.</w:t>
      </w:r>
    </w:p>
    <w:p w14:paraId="1BD0657A" w14:textId="77777777" w:rsidR="004E7C10" w:rsidRPr="00FA64E7" w:rsidRDefault="004E7C10" w:rsidP="009650E6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4E7">
        <w:rPr>
          <w:rFonts w:ascii="Times New Roman" w:hAnsi="Times New Roman" w:cs="Times New Roman"/>
          <w:bCs/>
          <w:sz w:val="28"/>
          <w:szCs w:val="28"/>
        </w:rPr>
        <w:t>Про внесення змін до штату Березнянського ліцею Березнянської селищної ради.</w:t>
      </w:r>
    </w:p>
    <w:p w14:paraId="24D1C30D" w14:textId="77777777" w:rsidR="004E7C10" w:rsidRPr="00FA64E7" w:rsidRDefault="004E7C10" w:rsidP="009650E6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4E7">
        <w:rPr>
          <w:rFonts w:ascii="Times New Roman" w:hAnsi="Times New Roman" w:cs="Times New Roman"/>
          <w:bCs/>
          <w:sz w:val="28"/>
          <w:szCs w:val="28"/>
        </w:rPr>
        <w:t>Про внесення змін до штату Локнистенського ЗЗСО І-ІІІ ступенів Березнянської селищної ради.</w:t>
      </w:r>
    </w:p>
    <w:p w14:paraId="1E349960" w14:textId="77777777" w:rsidR="004E7C10" w:rsidRPr="00FA64E7" w:rsidRDefault="004E7C10" w:rsidP="009650E6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4E7">
        <w:rPr>
          <w:rFonts w:ascii="Times New Roman" w:hAnsi="Times New Roman" w:cs="Times New Roman"/>
          <w:bCs/>
          <w:sz w:val="28"/>
          <w:szCs w:val="28"/>
        </w:rPr>
        <w:t>Про затвердження проєктно – кошторисної док</w:t>
      </w:r>
      <w:r>
        <w:rPr>
          <w:rFonts w:ascii="Times New Roman" w:hAnsi="Times New Roman" w:cs="Times New Roman"/>
          <w:bCs/>
          <w:sz w:val="28"/>
          <w:szCs w:val="28"/>
        </w:rPr>
        <w:t>ументації п</w:t>
      </w:r>
      <w:r w:rsidRPr="00FA64E7">
        <w:rPr>
          <w:rFonts w:ascii="Times New Roman" w:hAnsi="Times New Roman" w:cs="Times New Roman"/>
          <w:bCs/>
          <w:sz w:val="28"/>
          <w:szCs w:val="28"/>
        </w:rPr>
        <w:t>о робочому проєкту «Капітальний ремонт підвального приміщення Березнянського ліцею Березнянської селищної ради в смт Березна, по вул. Домницька,18.</w:t>
      </w:r>
    </w:p>
    <w:p w14:paraId="62ECAE92" w14:textId="77777777" w:rsidR="004E7C10" w:rsidRPr="00FA64E7" w:rsidRDefault="004E7C10" w:rsidP="009650E6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4E7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sz w:val="28"/>
          <w:szCs w:val="28"/>
        </w:rPr>
        <w:t>розгляд клопотання начальника відділу ОКМС Березнянської селищної ради.</w:t>
      </w:r>
    </w:p>
    <w:p w14:paraId="2CF207CF" w14:textId="77777777" w:rsidR="004E7C10" w:rsidRDefault="004E7C10" w:rsidP="009650E6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4E7">
        <w:rPr>
          <w:rFonts w:ascii="Times New Roman" w:hAnsi="Times New Roman" w:cs="Times New Roman"/>
          <w:bCs/>
          <w:sz w:val="28"/>
          <w:szCs w:val="28"/>
        </w:rPr>
        <w:t>Про зміну найменування, адреси та затвердження Статуту Локнистенського сільського комунального дошкільного навчального закладу «Веселка» загального типу Менського району Чернігівської області.</w:t>
      </w:r>
    </w:p>
    <w:p w14:paraId="5061E119" w14:textId="2CA395E9" w:rsidR="001638DF" w:rsidRDefault="001638DF" w:rsidP="009650E6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 схвалення проєкту Договору про співробітництво територіальних громад у формі реалізації спільного проєкту.</w:t>
      </w:r>
    </w:p>
    <w:p w14:paraId="37B70B0E" w14:textId="30721DA2" w:rsidR="001638DF" w:rsidRDefault="001638DF" w:rsidP="009650E6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перейменування вулиць населених пунктів Березнянської </w:t>
      </w:r>
      <w:r w:rsidR="00D3647B">
        <w:rPr>
          <w:rFonts w:ascii="Times New Roman" w:hAnsi="Times New Roman" w:cs="Times New Roman"/>
          <w:bCs/>
          <w:sz w:val="28"/>
          <w:szCs w:val="28"/>
        </w:rPr>
        <w:t>територіальної громади.</w:t>
      </w:r>
    </w:p>
    <w:p w14:paraId="6734B3A9" w14:textId="46F48EE0" w:rsidR="00D3647B" w:rsidRDefault="00D3647B" w:rsidP="009650E6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 затвердження плану підготовки проектів регуляторних актів у сфері господарської діяльності Березнянської селищної ради на 2023 рік.</w:t>
      </w:r>
    </w:p>
    <w:p w14:paraId="0DAB63AD" w14:textId="35A559B0" w:rsidR="00D3647B" w:rsidRDefault="00D3647B" w:rsidP="009650E6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 укладання угоди про взаємодію та співпрацю та надання фінансової підтримки на 2024 рік ветеранській організації.</w:t>
      </w:r>
    </w:p>
    <w:p w14:paraId="0E0E50EE" w14:textId="171D1726" w:rsidR="005C242C" w:rsidRPr="00F04D79" w:rsidRDefault="005C242C" w:rsidP="005C242C">
      <w:pPr>
        <w:pStyle w:val="docdata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4D79">
        <w:rPr>
          <w:color w:val="000000"/>
          <w:sz w:val="28"/>
          <w:szCs w:val="28"/>
        </w:rPr>
        <w:lastRenderedPageBreak/>
        <w:t>Про затвердження символіки селища Березн</w:t>
      </w:r>
      <w:r w:rsidRPr="00F04D79">
        <w:rPr>
          <w:sz w:val="28"/>
          <w:szCs w:val="28"/>
        </w:rPr>
        <w:t>а</w:t>
      </w:r>
      <w:r w:rsidR="00702054">
        <w:rPr>
          <w:sz w:val="28"/>
          <w:szCs w:val="28"/>
        </w:rPr>
        <w:t>.</w:t>
      </w:r>
    </w:p>
    <w:p w14:paraId="564372BB" w14:textId="35C50126" w:rsidR="005C242C" w:rsidRPr="00F04D79" w:rsidRDefault="005C242C" w:rsidP="005C242C">
      <w:pPr>
        <w:pStyle w:val="a3"/>
        <w:numPr>
          <w:ilvl w:val="0"/>
          <w:numId w:val="1"/>
        </w:num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F04D79">
        <w:rPr>
          <w:rFonts w:ascii="Times New Roman" w:hAnsi="Times New Roman" w:cs="Times New Roman"/>
          <w:sz w:val="28"/>
          <w:szCs w:val="28"/>
        </w:rPr>
        <w:t>Про затвердження Передавального акту Бігацької сільської ради</w:t>
      </w:r>
      <w:r w:rsidR="00702054">
        <w:rPr>
          <w:rFonts w:ascii="Times New Roman" w:hAnsi="Times New Roman" w:cs="Times New Roman"/>
          <w:sz w:val="28"/>
          <w:szCs w:val="28"/>
        </w:rPr>
        <w:t>.</w:t>
      </w:r>
      <w:r w:rsidRPr="00F04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955994" w14:textId="61C9E8F1" w:rsidR="005C242C" w:rsidRPr="00F04D79" w:rsidRDefault="005C242C" w:rsidP="005C242C">
      <w:pPr>
        <w:pStyle w:val="docdata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4D79">
        <w:rPr>
          <w:sz w:val="28"/>
          <w:szCs w:val="28"/>
        </w:rPr>
        <w:t>Про затвердження Передавального акту Локнистенської сільської ради</w:t>
      </w:r>
      <w:r w:rsidR="00702054">
        <w:rPr>
          <w:sz w:val="28"/>
          <w:szCs w:val="28"/>
        </w:rPr>
        <w:t>.</w:t>
      </w:r>
    </w:p>
    <w:p w14:paraId="209A8751" w14:textId="19FA5319" w:rsidR="005C242C" w:rsidRPr="00F04D79" w:rsidRDefault="005C242C" w:rsidP="005C242C">
      <w:pPr>
        <w:pStyle w:val="docdata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4D79">
        <w:rPr>
          <w:sz w:val="28"/>
          <w:szCs w:val="28"/>
        </w:rPr>
        <w:t>Про затвердження Передавального акту Миколаївської сільської ради</w:t>
      </w:r>
      <w:r w:rsidR="00702054">
        <w:rPr>
          <w:sz w:val="28"/>
          <w:szCs w:val="28"/>
        </w:rPr>
        <w:t>.</w:t>
      </w:r>
    </w:p>
    <w:p w14:paraId="4E71D6EC" w14:textId="3352AEFD" w:rsidR="00835598" w:rsidRPr="005C242C" w:rsidRDefault="005C242C" w:rsidP="005C242C">
      <w:pPr>
        <w:pStyle w:val="docdata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4D79">
        <w:rPr>
          <w:sz w:val="28"/>
          <w:szCs w:val="28"/>
        </w:rPr>
        <w:t>Про затвердження Передавального акту Сахнівської сільської ради</w:t>
      </w:r>
      <w:r w:rsidR="00702054">
        <w:rPr>
          <w:sz w:val="28"/>
          <w:szCs w:val="28"/>
        </w:rPr>
        <w:t>.</w:t>
      </w:r>
    </w:p>
    <w:p w14:paraId="19972C8F" w14:textId="62CEF890" w:rsidR="00FD3AB0" w:rsidRDefault="00835598" w:rsidP="00FD3AB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 затвердження змін до бюджету 2023 року.</w:t>
      </w:r>
    </w:p>
    <w:p w14:paraId="7F3EB848" w14:textId="2B5518C2" w:rsidR="00835598" w:rsidRDefault="00835598" w:rsidP="00FD3AB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Звіт про виконання бюджету за 6 місяців 2023 року.</w:t>
      </w:r>
    </w:p>
    <w:p w14:paraId="5478AE32" w14:textId="0D0C3F59" w:rsidR="00835598" w:rsidRPr="00835598" w:rsidRDefault="00835598" w:rsidP="00FD3AB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Звіт про виконання бюджету за 9 місяців 2023 року.</w:t>
      </w:r>
    </w:p>
    <w:p w14:paraId="0CC69175" w14:textId="430BD416" w:rsidR="00FD3AB0" w:rsidRPr="00FD3AB0" w:rsidRDefault="00FD3AB0" w:rsidP="00FD3AB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AB0">
        <w:rPr>
          <w:rFonts w:ascii="Times New Roman" w:hAnsi="Times New Roman" w:cs="Times New Roman"/>
          <w:b/>
          <w:sz w:val="28"/>
          <w:szCs w:val="28"/>
        </w:rPr>
        <w:t>Земельні питання.</w:t>
      </w:r>
    </w:p>
    <w:p w14:paraId="1A890CAA" w14:textId="77777777" w:rsidR="00FD3AB0" w:rsidRPr="00FD3AB0" w:rsidRDefault="00FD3AB0" w:rsidP="009650E6">
      <w:pPr>
        <w:pStyle w:val="a3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bCs/>
          <w:sz w:val="28"/>
        </w:rPr>
      </w:pPr>
      <w:r w:rsidRPr="00FD3AB0">
        <w:rPr>
          <w:rFonts w:ascii="Times New Roman" w:hAnsi="Times New Roman" w:cs="Times New Roman"/>
          <w:bCs/>
          <w:sz w:val="28"/>
        </w:rPr>
        <w:t>Про відмову громадянину Мироненку Івану Андрійовичу щодо надання дозволу на розробку документації із землеустрою по відведенню земельної ділянки в оренду на території Березнянської селищної ради(Сахнівського старостинства)  Чернігівського району Чернігівської області в межах с. Сахнівка.</w:t>
      </w:r>
    </w:p>
    <w:p w14:paraId="16B7917A" w14:textId="77777777" w:rsidR="00FD3AB0" w:rsidRPr="00FD3AB0" w:rsidRDefault="00FD3AB0" w:rsidP="009650E6">
      <w:pPr>
        <w:pStyle w:val="a3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</w:rPr>
      </w:pPr>
      <w:r w:rsidRPr="00FD3AB0">
        <w:rPr>
          <w:rFonts w:ascii="Times New Roman" w:hAnsi="Times New Roman" w:cs="Times New Roman"/>
          <w:bCs/>
          <w:sz w:val="28"/>
        </w:rPr>
        <w:t xml:space="preserve">Про надання дозволу на розробку проекту землеустрою щодо відведення земельної ділянки цільове призначення якої змінюється з «для будівництва та обслуговування будівель кредитно-фінансових установ»   на «для розміщення та обслуговування будівель органів державної влади та органів місцевого самоврядування»  на території смт Березна вул. Свято-Покровська 2а Чернігівського району Чернігівської області </w:t>
      </w:r>
    </w:p>
    <w:p w14:paraId="1B54C63F" w14:textId="77777777" w:rsidR="00FD3AB0" w:rsidRPr="00FD3AB0" w:rsidRDefault="00FD3AB0" w:rsidP="009650E6">
      <w:pPr>
        <w:ind w:left="142"/>
        <w:jc w:val="both"/>
        <w:rPr>
          <w:bCs/>
          <w:sz w:val="28"/>
          <w:lang w:val="uk-UA"/>
        </w:rPr>
      </w:pPr>
    </w:p>
    <w:p w14:paraId="1E4618F5" w14:textId="77777777" w:rsidR="00FD3AB0" w:rsidRPr="00FD3AB0" w:rsidRDefault="00FD3AB0" w:rsidP="009650E6">
      <w:pPr>
        <w:pStyle w:val="a3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</w:rPr>
      </w:pPr>
      <w:r w:rsidRPr="00FD3AB0">
        <w:rPr>
          <w:rFonts w:ascii="Times New Roman" w:hAnsi="Times New Roman" w:cs="Times New Roman"/>
          <w:bCs/>
          <w:sz w:val="28"/>
        </w:rPr>
        <w:t xml:space="preserve">Про надання АТ «Чернігівобленерго» дозволу  на розробку проекту землеустрою щодо відведення земельної ділянки в оренду для розміщення , будівництва, експлуатації та обслуговування будівель і споруд об’єктів передачі електричної енергії на території Березнянської селищної ради Чернігівського району Чернігівської області </w:t>
      </w:r>
    </w:p>
    <w:p w14:paraId="02384015" w14:textId="77777777" w:rsidR="00FD3AB0" w:rsidRPr="00FD3AB0" w:rsidRDefault="00FD3AB0" w:rsidP="009650E6">
      <w:pPr>
        <w:ind w:left="142"/>
        <w:jc w:val="both"/>
        <w:rPr>
          <w:bCs/>
          <w:lang w:val="uk-UA"/>
        </w:rPr>
      </w:pPr>
    </w:p>
    <w:p w14:paraId="42FF0746" w14:textId="77777777" w:rsidR="00FD3AB0" w:rsidRPr="00FD3AB0" w:rsidRDefault="00FD3AB0" w:rsidP="009650E6">
      <w:pPr>
        <w:pStyle w:val="a3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</w:rPr>
      </w:pPr>
      <w:r w:rsidRPr="00FD3AB0">
        <w:rPr>
          <w:rFonts w:ascii="Times New Roman" w:hAnsi="Times New Roman" w:cs="Times New Roman"/>
          <w:bCs/>
          <w:sz w:val="28"/>
        </w:rPr>
        <w:t>Про надання КП «Березнакомунпослуга» дозволу на розробку  проекту землеустрою щодо відведення земельної ділянки  у постійне користування  для розміщення та складування твердих побутових відходів  за рахунок земель загального користування для цілей поводження з відходами  на території Березнянської селищної ради за межами смт. Березна.</w:t>
      </w:r>
    </w:p>
    <w:p w14:paraId="4CC6D143" w14:textId="77777777" w:rsidR="00FD3AB0" w:rsidRPr="00FD3AB0" w:rsidRDefault="00FD3AB0" w:rsidP="009650E6">
      <w:pPr>
        <w:ind w:left="142"/>
        <w:jc w:val="both"/>
        <w:rPr>
          <w:bCs/>
          <w:lang w:val="uk-UA"/>
        </w:rPr>
      </w:pPr>
    </w:p>
    <w:p w14:paraId="0256D71A" w14:textId="77777777" w:rsidR="00FD3AB0" w:rsidRPr="00FD3AB0" w:rsidRDefault="00FD3AB0" w:rsidP="009650E6">
      <w:pPr>
        <w:pStyle w:val="a3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</w:rPr>
      </w:pPr>
      <w:r w:rsidRPr="00FD3AB0">
        <w:rPr>
          <w:rFonts w:ascii="Times New Roman" w:hAnsi="Times New Roman" w:cs="Times New Roman"/>
          <w:bCs/>
          <w:sz w:val="28"/>
        </w:rPr>
        <w:t>Про надання дозволу  на розробку проекту землеустрою щодо відведення земельної ділянки  цільове призначення якої змінюється з на «для розміщення , будівництва  та обслуговування будівель і споруд об’єктів енергогенеруючих підприємств, установ і організацій»  на «для ведення товарного сільськогосподарського виробництва»  на території                            Березнянської селищної ради   Чернігівського району Чернігівської області за межами смт. Березна</w:t>
      </w:r>
    </w:p>
    <w:p w14:paraId="5886B92A" w14:textId="77777777" w:rsidR="00FD3AB0" w:rsidRPr="00FD3AB0" w:rsidRDefault="00FD3AB0" w:rsidP="009650E6">
      <w:pPr>
        <w:ind w:left="142"/>
        <w:jc w:val="both"/>
        <w:rPr>
          <w:bCs/>
          <w:lang w:val="uk-UA"/>
        </w:rPr>
      </w:pPr>
    </w:p>
    <w:p w14:paraId="437A6D5B" w14:textId="77777777" w:rsidR="00FD3AB0" w:rsidRPr="00FD3AB0" w:rsidRDefault="00FD3AB0" w:rsidP="009650E6">
      <w:pPr>
        <w:pStyle w:val="a3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</w:rPr>
      </w:pPr>
      <w:r w:rsidRPr="00FD3AB0">
        <w:rPr>
          <w:rFonts w:ascii="Times New Roman" w:hAnsi="Times New Roman" w:cs="Times New Roman"/>
          <w:bCs/>
          <w:sz w:val="28"/>
        </w:rPr>
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</w:t>
      </w:r>
      <w:r w:rsidRPr="00FD3AB0">
        <w:rPr>
          <w:rFonts w:ascii="Times New Roman" w:hAnsi="Times New Roman" w:cs="Times New Roman"/>
          <w:bCs/>
          <w:sz w:val="28"/>
        </w:rPr>
        <w:lastRenderedPageBreak/>
        <w:t>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</w:r>
    </w:p>
    <w:p w14:paraId="4AC21885" w14:textId="77777777" w:rsidR="00FD3AB0" w:rsidRPr="00FD3AB0" w:rsidRDefault="00FD3AB0" w:rsidP="009650E6">
      <w:pPr>
        <w:ind w:left="142"/>
        <w:jc w:val="both"/>
        <w:rPr>
          <w:bCs/>
          <w:sz w:val="28"/>
          <w:lang w:val="uk-UA"/>
        </w:rPr>
      </w:pPr>
    </w:p>
    <w:p w14:paraId="133385B4" w14:textId="77777777" w:rsidR="00FD3AB0" w:rsidRPr="00FD3AB0" w:rsidRDefault="00FD3AB0" w:rsidP="009650E6">
      <w:pPr>
        <w:pStyle w:val="a3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</w:rPr>
      </w:pPr>
      <w:r w:rsidRPr="00FD3AB0">
        <w:rPr>
          <w:rFonts w:ascii="Times New Roman" w:hAnsi="Times New Roman" w:cs="Times New Roman"/>
          <w:bCs/>
          <w:sz w:val="28"/>
        </w:rPr>
        <w:t xml:space="preserve">Про надання дозволу Відділу освіти, культури , молоді і спорту Березнянської селищної ради   на розробку технічної документації із землеустрою по встановленню (відновленню) меж земельних  ділянок в натурі (на місцевості)  на території смт. Березна вул. Домницька, 18, вул. Довницька, 7 та на території с. Локнисте вул. Перемоги -2а Чернігівського району Чернігівської області </w:t>
      </w:r>
    </w:p>
    <w:p w14:paraId="3A9D06A2" w14:textId="77777777" w:rsidR="00FD3AB0" w:rsidRPr="00FD3AB0" w:rsidRDefault="00FD3AB0" w:rsidP="009650E6">
      <w:pPr>
        <w:ind w:left="142"/>
        <w:jc w:val="both"/>
        <w:rPr>
          <w:bCs/>
          <w:lang w:val="uk-UA"/>
        </w:rPr>
      </w:pPr>
    </w:p>
    <w:p w14:paraId="35145031" w14:textId="77777777" w:rsidR="00FD3AB0" w:rsidRPr="00FD3AB0" w:rsidRDefault="00FD3AB0" w:rsidP="009650E6">
      <w:pPr>
        <w:pStyle w:val="a3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bCs/>
          <w:sz w:val="28"/>
        </w:rPr>
      </w:pPr>
      <w:r w:rsidRPr="00FD3AB0">
        <w:rPr>
          <w:rFonts w:ascii="Times New Roman" w:hAnsi="Times New Roman" w:cs="Times New Roman"/>
          <w:bCs/>
          <w:sz w:val="28"/>
        </w:rPr>
        <w:t>Про надання КП «Березнакомунпослуга» дозволу на розробку  проекту землеустрою щодо відведення земельної ділянки  у постійне користування  для розміщення та складування твердих побутових відходів   на території Березнянської селищної ради за межами смт. Березна</w:t>
      </w:r>
    </w:p>
    <w:p w14:paraId="496E48A9" w14:textId="77777777" w:rsidR="00FD3AB0" w:rsidRPr="00FD3AB0" w:rsidRDefault="00FD3AB0" w:rsidP="009650E6">
      <w:pPr>
        <w:pStyle w:val="a3"/>
        <w:ind w:left="142"/>
        <w:jc w:val="both"/>
        <w:rPr>
          <w:rFonts w:ascii="Times New Roman" w:hAnsi="Times New Roman" w:cs="Times New Roman"/>
          <w:bCs/>
          <w:sz w:val="28"/>
        </w:rPr>
      </w:pPr>
    </w:p>
    <w:p w14:paraId="26E6511D" w14:textId="77777777" w:rsidR="00FD3AB0" w:rsidRPr="00FD3AB0" w:rsidRDefault="00FD3AB0" w:rsidP="009650E6">
      <w:pPr>
        <w:pStyle w:val="a3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</w:rPr>
      </w:pPr>
      <w:r w:rsidRPr="00FD3AB0">
        <w:rPr>
          <w:rFonts w:ascii="Times New Roman" w:hAnsi="Times New Roman" w:cs="Times New Roman"/>
          <w:bCs/>
          <w:sz w:val="28"/>
        </w:rPr>
        <w:t>Про затвердження проекту землеустрою щодо відведення земельних ділянок  громадянам  цільове призначення яких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  на території                      с. Сахнівка вул. Лісова, 6  Чернігівського району Чернігівської області.</w:t>
      </w:r>
    </w:p>
    <w:p w14:paraId="6CC29794" w14:textId="77777777" w:rsidR="00FD3AB0" w:rsidRPr="00FD3AB0" w:rsidRDefault="00FD3AB0" w:rsidP="009650E6">
      <w:pPr>
        <w:ind w:left="142"/>
        <w:jc w:val="both"/>
        <w:rPr>
          <w:bCs/>
          <w:lang w:val="uk-UA"/>
        </w:rPr>
      </w:pPr>
    </w:p>
    <w:p w14:paraId="003E0500" w14:textId="77777777" w:rsidR="00FD3AB0" w:rsidRPr="00FD3AB0" w:rsidRDefault="00FD3AB0" w:rsidP="009650E6">
      <w:pPr>
        <w:pStyle w:val="a3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bCs/>
          <w:sz w:val="28"/>
        </w:rPr>
      </w:pPr>
      <w:r w:rsidRPr="00FD3AB0">
        <w:rPr>
          <w:rFonts w:ascii="Times New Roman" w:hAnsi="Times New Roman" w:cs="Times New Roman"/>
          <w:bCs/>
          <w:sz w:val="28"/>
        </w:rPr>
        <w:t xml:space="preserve"> Про затвердження технічної документації з нормативної грошової оцінки земельних ділянок усіх категорій  та форм власності в межах населеного пункту смт. Березна Чернігівського району Чернігівської області</w:t>
      </w:r>
    </w:p>
    <w:p w14:paraId="66528AC5" w14:textId="77777777" w:rsidR="00FD3AB0" w:rsidRPr="00FD3AB0" w:rsidRDefault="00FD3AB0" w:rsidP="009650E6">
      <w:pPr>
        <w:pStyle w:val="a3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</w:rPr>
      </w:pPr>
      <w:r w:rsidRPr="00FD3AB0">
        <w:rPr>
          <w:rFonts w:ascii="Times New Roman" w:hAnsi="Times New Roman" w:cs="Times New Roman"/>
          <w:bCs/>
          <w:sz w:val="28"/>
        </w:rPr>
        <w:t xml:space="preserve"> Про затвердження громадянину Пустовой Валерію Івановичу  </w:t>
      </w:r>
    </w:p>
    <w:p w14:paraId="07A28322" w14:textId="77777777" w:rsidR="00FD3AB0" w:rsidRPr="00FD3AB0" w:rsidRDefault="00FD3AB0" w:rsidP="009650E6">
      <w:pPr>
        <w:ind w:left="142"/>
        <w:jc w:val="both"/>
        <w:rPr>
          <w:bCs/>
          <w:sz w:val="28"/>
          <w:lang w:val="uk-UA"/>
        </w:rPr>
      </w:pPr>
      <w:r w:rsidRPr="00FD3AB0">
        <w:rPr>
          <w:bCs/>
          <w:sz w:val="28"/>
          <w:lang w:val="uk-UA"/>
        </w:rPr>
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(Локнистенського старостинства) Чернігівського району Чернігівської області за межеми с.Локнисте.</w:t>
      </w:r>
    </w:p>
    <w:p w14:paraId="008D6FDE" w14:textId="77777777" w:rsidR="00FD3AB0" w:rsidRPr="00FD3AB0" w:rsidRDefault="00FD3AB0" w:rsidP="009650E6">
      <w:pPr>
        <w:pStyle w:val="a3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</w:rPr>
      </w:pPr>
      <w:r w:rsidRPr="00FD3AB0">
        <w:rPr>
          <w:rFonts w:ascii="Times New Roman" w:hAnsi="Times New Roman" w:cs="Times New Roman"/>
          <w:bCs/>
          <w:sz w:val="28"/>
        </w:rPr>
        <w:t xml:space="preserve">Про затвердження громадянам </w:t>
      </w:r>
    </w:p>
    <w:p w14:paraId="4D095A2F" w14:textId="77777777" w:rsidR="00FD3AB0" w:rsidRPr="00FD3AB0" w:rsidRDefault="00FD3AB0" w:rsidP="009650E6">
      <w:pPr>
        <w:ind w:left="142"/>
        <w:jc w:val="both"/>
        <w:rPr>
          <w:bCs/>
          <w:sz w:val="28"/>
          <w:lang w:val="uk-UA"/>
        </w:rPr>
      </w:pPr>
      <w:r w:rsidRPr="00FD3AB0">
        <w:rPr>
          <w:bCs/>
          <w:sz w:val="28"/>
          <w:lang w:val="uk-UA"/>
        </w:rPr>
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14:paraId="7AD5A24D" w14:textId="77777777" w:rsidR="00FD3AB0" w:rsidRPr="00FD3AB0" w:rsidRDefault="00FD3AB0" w:rsidP="009650E6">
      <w:pPr>
        <w:ind w:left="142"/>
        <w:jc w:val="both"/>
        <w:rPr>
          <w:bCs/>
          <w:sz w:val="28"/>
          <w:lang w:val="uk-UA"/>
        </w:rPr>
      </w:pPr>
    </w:p>
    <w:p w14:paraId="70C0587C" w14:textId="77777777" w:rsidR="00FD3AB0" w:rsidRPr="00FD3AB0" w:rsidRDefault="00FD3AB0" w:rsidP="009650E6">
      <w:pPr>
        <w:pStyle w:val="a3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</w:rPr>
      </w:pPr>
      <w:r w:rsidRPr="00FD3AB0">
        <w:rPr>
          <w:rFonts w:ascii="Times New Roman" w:hAnsi="Times New Roman" w:cs="Times New Roman"/>
          <w:bCs/>
          <w:sz w:val="28"/>
        </w:rPr>
        <w:t>Про затвердження технічної документації із землеустрою щодо встановлення (відновлення) меж земельної ділянки в натурі на (місцевості) громадянам    для будівництва та обслуговування житлового будинку господарських будівель і споруд   на території Березнянської селищної ради                         (в межах населених пунктів) Чернігівського району Чернігівської області.</w:t>
      </w:r>
    </w:p>
    <w:p w14:paraId="1E0F7846" w14:textId="77777777" w:rsidR="00FD3AB0" w:rsidRPr="00FD3AB0" w:rsidRDefault="00FD3AB0" w:rsidP="009650E6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</w:rPr>
      </w:pPr>
    </w:p>
    <w:p w14:paraId="5285C635" w14:textId="77777777" w:rsidR="00FD3AB0" w:rsidRPr="00FD3AB0" w:rsidRDefault="00FD3AB0" w:rsidP="009650E6">
      <w:pPr>
        <w:pStyle w:val="a3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</w:rPr>
      </w:pPr>
      <w:r w:rsidRPr="00FD3AB0">
        <w:rPr>
          <w:rFonts w:ascii="Times New Roman" w:hAnsi="Times New Roman" w:cs="Times New Roman"/>
          <w:bCs/>
          <w:sz w:val="28"/>
        </w:rPr>
        <w:t xml:space="preserve">Про надання громадянину Чепурному В.М. в оренду земельної ділянки для будівництва та обслуговування   будівель торгівлі на території смт. Березна вул. Революції, 8   Чернігівського району Чернігівської області </w:t>
      </w:r>
    </w:p>
    <w:p w14:paraId="7111C29B" w14:textId="77777777" w:rsidR="00FD3AB0" w:rsidRPr="00FD3AB0" w:rsidRDefault="00FD3AB0" w:rsidP="009650E6">
      <w:pPr>
        <w:ind w:left="142"/>
        <w:jc w:val="both"/>
        <w:rPr>
          <w:bCs/>
          <w:lang w:val="uk-UA"/>
        </w:rPr>
      </w:pPr>
    </w:p>
    <w:p w14:paraId="5163AEF7" w14:textId="77777777" w:rsidR="00FD3AB0" w:rsidRPr="00FD3AB0" w:rsidRDefault="00FD3AB0" w:rsidP="009650E6">
      <w:pPr>
        <w:pStyle w:val="a3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bCs/>
          <w:sz w:val="28"/>
        </w:rPr>
      </w:pPr>
      <w:r w:rsidRPr="00FD3AB0">
        <w:rPr>
          <w:rFonts w:ascii="Times New Roman" w:hAnsi="Times New Roman" w:cs="Times New Roman"/>
          <w:bCs/>
          <w:sz w:val="28"/>
        </w:rPr>
        <w:lastRenderedPageBreak/>
        <w:t>Про припинення  ПП «Агрофірма Прогресс » права користування  земельними ділянками , які раніше були надані в оренду за рахунок невитребуваних земельних часток (паїв)  для ведення товарного сільськогосподарського виробництва  на території  Березнянської селищної  ради (Сахнівського   старостинства)  Чернігівського району Чернігівської області за межами населених пунктів</w:t>
      </w:r>
    </w:p>
    <w:p w14:paraId="783C20E7" w14:textId="77777777" w:rsidR="00FD3AB0" w:rsidRPr="00FD3AB0" w:rsidRDefault="00FD3AB0" w:rsidP="009650E6">
      <w:pPr>
        <w:pStyle w:val="a3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AB0">
        <w:rPr>
          <w:rFonts w:ascii="Times New Roman" w:hAnsi="Times New Roman" w:cs="Times New Roman"/>
          <w:bCs/>
          <w:sz w:val="28"/>
          <w:szCs w:val="28"/>
        </w:rPr>
        <w:t>Про припинення громадянам    права користування    земельними ділянками, які раніше  були їм надані в оренду   для ведення товарного сільськогосподарського виробництва  за рахунок невитребуваних земельних часток (паїв)  на території Берекзнянської селищної ради Чернігівського району Чернігівської області за межами смт. Березна</w:t>
      </w:r>
    </w:p>
    <w:p w14:paraId="35C742B1" w14:textId="77777777" w:rsidR="00FD3AB0" w:rsidRPr="00FD3AB0" w:rsidRDefault="00FD3AB0" w:rsidP="009650E6">
      <w:pPr>
        <w:pStyle w:val="a3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AB0">
        <w:rPr>
          <w:rFonts w:ascii="Times New Roman" w:hAnsi="Times New Roman" w:cs="Times New Roman"/>
          <w:bCs/>
          <w:sz w:val="28"/>
          <w:szCs w:val="28"/>
        </w:rPr>
        <w:t>Про припинення громадянам    права користування    земельними ділянками, які раніше  були їм надані в користування   для ведення особистого селянського господарства  на території Берекзнянської селищної ради (Сахнівського старостинства)  Чернігівського району Чернігівської області.</w:t>
      </w:r>
    </w:p>
    <w:p w14:paraId="3856550C" w14:textId="77777777" w:rsidR="00FD3AB0" w:rsidRPr="00FD3AB0" w:rsidRDefault="00FD3AB0" w:rsidP="009650E6">
      <w:pPr>
        <w:ind w:left="142"/>
        <w:jc w:val="both"/>
        <w:rPr>
          <w:bCs/>
          <w:sz w:val="28"/>
          <w:szCs w:val="28"/>
          <w:lang w:val="uk-UA"/>
        </w:rPr>
      </w:pPr>
    </w:p>
    <w:p w14:paraId="6309718B" w14:textId="77777777" w:rsidR="00FD3AB0" w:rsidRPr="00FD3AB0" w:rsidRDefault="00FD3AB0" w:rsidP="009650E6">
      <w:pPr>
        <w:pStyle w:val="a3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AB0">
        <w:rPr>
          <w:rFonts w:ascii="Times New Roman" w:hAnsi="Times New Roman" w:cs="Times New Roman"/>
          <w:bCs/>
          <w:sz w:val="28"/>
          <w:szCs w:val="28"/>
        </w:rPr>
        <w:t>Про припинення громадянам   права користування    земельними ділянками, які раніше  були їм надані в оренду   для ведення особистого селянського господарства  на території Берекзнянської селищної ради (Миколаївського старостинства)  Чернігівського району Чернігівської області.</w:t>
      </w:r>
    </w:p>
    <w:p w14:paraId="7C55C692" w14:textId="77777777" w:rsidR="00FD3AB0" w:rsidRPr="00FD3AB0" w:rsidRDefault="00FD3AB0" w:rsidP="009650E6">
      <w:pPr>
        <w:ind w:left="142"/>
        <w:jc w:val="both"/>
        <w:rPr>
          <w:bCs/>
          <w:sz w:val="28"/>
          <w:szCs w:val="28"/>
          <w:lang w:val="uk-UA"/>
        </w:rPr>
      </w:pPr>
    </w:p>
    <w:p w14:paraId="01AFD085" w14:textId="77777777" w:rsidR="00FD3AB0" w:rsidRPr="00FD3AB0" w:rsidRDefault="00FD3AB0" w:rsidP="009650E6">
      <w:pPr>
        <w:pStyle w:val="a3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</w:rPr>
      </w:pPr>
      <w:r w:rsidRPr="00FD3AB0">
        <w:rPr>
          <w:rFonts w:ascii="Times New Roman" w:hAnsi="Times New Roman" w:cs="Times New Roman"/>
          <w:bCs/>
          <w:sz w:val="28"/>
        </w:rPr>
        <w:t>Про припинення  СК «Миколаъвський» права користування  земельними ділянками , які раніше були надані в оренду за рахунок невитребуваних земельних часток (паїв)  для ведення товарного сільськогосподарського виробництва  на території  Березнянської селищної  ради (Миколаївського та Локнистенського   старостинства)  Чернігівського району Чернігівської області за межами населених пунктів.</w:t>
      </w:r>
    </w:p>
    <w:p w14:paraId="50DF2CFF" w14:textId="77777777" w:rsidR="00FD3AB0" w:rsidRPr="00FD3AB0" w:rsidRDefault="00FD3AB0" w:rsidP="009650E6">
      <w:pPr>
        <w:ind w:left="142"/>
        <w:jc w:val="both"/>
        <w:rPr>
          <w:bCs/>
          <w:sz w:val="28"/>
          <w:szCs w:val="28"/>
          <w:lang w:val="uk-UA"/>
        </w:rPr>
      </w:pPr>
    </w:p>
    <w:p w14:paraId="1CCE12B3" w14:textId="77777777" w:rsidR="00FD3AB0" w:rsidRPr="00FD3AB0" w:rsidRDefault="00FD3AB0" w:rsidP="009650E6">
      <w:pPr>
        <w:pStyle w:val="a3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</w:rPr>
      </w:pPr>
      <w:r w:rsidRPr="00FD3AB0">
        <w:rPr>
          <w:rFonts w:ascii="Times New Roman" w:hAnsi="Times New Roman" w:cs="Times New Roman"/>
          <w:bCs/>
          <w:sz w:val="28"/>
        </w:rPr>
        <w:t xml:space="preserve">Про припинення  ТОВ «Березна-сервіс » права користування  земельною ділянкою  , яка раніше була надана в оренду для розміщення та обслуговування будівель торгівлі на території смт. Березна вул. Революції, 8   Чернігівського району Чернігівської області </w:t>
      </w:r>
    </w:p>
    <w:p w14:paraId="28B02243" w14:textId="77777777" w:rsidR="00FD3AB0" w:rsidRPr="00FD3AB0" w:rsidRDefault="00FD3AB0" w:rsidP="009650E6">
      <w:pPr>
        <w:ind w:left="142"/>
        <w:jc w:val="both"/>
        <w:rPr>
          <w:bCs/>
          <w:sz w:val="28"/>
          <w:szCs w:val="28"/>
          <w:lang w:val="uk-UA"/>
        </w:rPr>
      </w:pPr>
    </w:p>
    <w:p w14:paraId="081F37E3" w14:textId="77777777" w:rsidR="00FD3AB0" w:rsidRPr="00FD3AB0" w:rsidRDefault="00FD3AB0" w:rsidP="009650E6">
      <w:pPr>
        <w:pStyle w:val="a3"/>
        <w:numPr>
          <w:ilvl w:val="0"/>
          <w:numId w:val="2"/>
        </w:numPr>
        <w:ind w:left="142"/>
        <w:jc w:val="both"/>
        <w:rPr>
          <w:bCs/>
          <w:sz w:val="28"/>
          <w:szCs w:val="28"/>
        </w:rPr>
      </w:pPr>
      <w:r w:rsidRPr="00FD3AB0">
        <w:rPr>
          <w:rFonts w:ascii="Times New Roman" w:hAnsi="Times New Roman" w:cs="Times New Roman"/>
          <w:bCs/>
          <w:sz w:val="28"/>
        </w:rPr>
        <w:t xml:space="preserve"> Про скасування рішення сесії Березнянської селищної ради від 27 вересня 2023 року № 972/32-</w:t>
      </w:r>
      <w:r w:rsidRPr="00FD3AB0">
        <w:rPr>
          <w:rFonts w:ascii="Times New Roman" w:hAnsi="Times New Roman" w:cs="Times New Roman"/>
          <w:bCs/>
          <w:sz w:val="28"/>
          <w:lang w:val="en-US"/>
        </w:rPr>
        <w:t>V</w:t>
      </w:r>
      <w:r w:rsidRPr="00FD3AB0">
        <w:rPr>
          <w:rFonts w:ascii="Times New Roman" w:hAnsi="Times New Roman" w:cs="Times New Roman"/>
          <w:bCs/>
          <w:sz w:val="28"/>
        </w:rPr>
        <w:t>ІІІ «Про затвердження КП «Березнакомунпослуга» проекту землеустрою щодо відведення земельної ділянки у постійне користування для розміщення та експлуатації основних, підсобних і допоміжних будівель і споруд технічної інфраструктури за адресою Чернігівська область Чернігівський район Березнянська селищна рада за межами смт. Березна.</w:t>
      </w:r>
    </w:p>
    <w:p w14:paraId="0F2F096B" w14:textId="77777777" w:rsidR="00FD3AB0" w:rsidRDefault="00FD3AB0" w:rsidP="009650E6">
      <w:pPr>
        <w:pStyle w:val="a3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DD12FE" w14:textId="62C85985" w:rsidR="00FD3AB0" w:rsidRDefault="00702054" w:rsidP="009650E6">
      <w:pPr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19</w:t>
      </w:r>
      <w:r w:rsidR="009650E6">
        <w:rPr>
          <w:bCs/>
          <w:sz w:val="28"/>
          <w:szCs w:val="28"/>
          <w:lang w:val="uk-UA"/>
        </w:rPr>
        <w:t>.</w:t>
      </w:r>
      <w:r w:rsidR="00FD3AB0" w:rsidRPr="009650E6">
        <w:rPr>
          <w:bCs/>
          <w:sz w:val="28"/>
          <w:szCs w:val="28"/>
        </w:rPr>
        <w:t>Розгляд заяв, клопотань.</w:t>
      </w:r>
    </w:p>
    <w:p w14:paraId="057F5E3A" w14:textId="77777777" w:rsidR="009650E6" w:rsidRDefault="009650E6" w:rsidP="009650E6">
      <w:pPr>
        <w:ind w:left="360"/>
        <w:jc w:val="both"/>
        <w:rPr>
          <w:bCs/>
          <w:sz w:val="28"/>
          <w:szCs w:val="28"/>
        </w:rPr>
      </w:pPr>
    </w:p>
    <w:p w14:paraId="1BB85C6E" w14:textId="3F892261" w:rsidR="009650E6" w:rsidRPr="009650E6" w:rsidRDefault="009650E6" w:rsidP="009650E6">
      <w:pPr>
        <w:ind w:left="360"/>
        <w:jc w:val="both"/>
        <w:rPr>
          <w:b/>
          <w:sz w:val="28"/>
          <w:szCs w:val="28"/>
          <w:lang w:val="uk-UA"/>
        </w:rPr>
      </w:pPr>
      <w:r w:rsidRPr="009650E6">
        <w:rPr>
          <w:b/>
          <w:sz w:val="28"/>
          <w:szCs w:val="28"/>
          <w:lang w:val="uk-UA"/>
        </w:rPr>
        <w:t>Селищний голова                                       Володимир ПАВЛЕНКО</w:t>
      </w:r>
    </w:p>
    <w:bookmarkEnd w:id="0"/>
    <w:p w14:paraId="5D47A5A6" w14:textId="585C975F" w:rsidR="00932CA9" w:rsidRPr="00FB75A3" w:rsidRDefault="00FB75A3" w:rsidP="00FB75A3">
      <w:pPr>
        <w:pStyle w:val="a3"/>
        <w:jc w:val="center"/>
        <w:rPr>
          <w:b/>
          <w:bCs/>
          <w:sz w:val="28"/>
          <w:szCs w:val="28"/>
        </w:rPr>
      </w:pPr>
      <w:r w:rsidRPr="00FB75A3">
        <w:rPr>
          <w:b/>
          <w:bCs/>
          <w:sz w:val="28"/>
          <w:szCs w:val="28"/>
        </w:rPr>
        <w:lastRenderedPageBreak/>
        <w:t>ДОДАТКОВІ ПИТАННЯ</w:t>
      </w:r>
    </w:p>
    <w:p w14:paraId="2F2785E9" w14:textId="77777777" w:rsidR="00FB75A3" w:rsidRPr="0054286F" w:rsidRDefault="00FB75A3" w:rsidP="00FB75A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Про затвердження технічної документації з нормативної грошової оцінки земельних ділянок усіх категорій  та форм власності в межах населених пунктів с. Локнисте, с. Гориця, с. Гусавка  Чернігівського району Чернігівської області</w:t>
      </w:r>
    </w:p>
    <w:p w14:paraId="0A9145BF" w14:textId="77777777" w:rsidR="00965396" w:rsidRPr="00E73A20" w:rsidRDefault="00965396" w:rsidP="0096539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73A20">
        <w:rPr>
          <w:rFonts w:ascii="Times New Roman" w:hAnsi="Times New Roman" w:cs="Times New Roman"/>
          <w:b/>
          <w:sz w:val="28"/>
        </w:rPr>
        <w:t>Про продовження СТОВ «Щорссільгоспсервіс»  терміну оренди земельних ділянок які були надані в оренду для ведення товарного сільськогосподарського виробництва  за рахунок невитребуваних земельних часток (паїв)  на території Березнянської селищної ради (Сахнівського старостинства) за межами с. Сахнівка.</w:t>
      </w:r>
    </w:p>
    <w:p w14:paraId="30276BF1" w14:textId="60EC4B11" w:rsidR="00FB75A3" w:rsidRPr="00FB75A3" w:rsidRDefault="00336AA7" w:rsidP="00FB75A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 затвердження виплат загиблим(померлим) військовослужбовцям</w:t>
      </w:r>
    </w:p>
    <w:sectPr w:rsidR="00FB75A3" w:rsidRPr="00FB75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405D"/>
    <w:multiLevelType w:val="hybridMultilevel"/>
    <w:tmpl w:val="ED601336"/>
    <w:lvl w:ilvl="0" w:tplc="0B004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D3F0E"/>
    <w:multiLevelType w:val="hybridMultilevel"/>
    <w:tmpl w:val="D6B80296"/>
    <w:lvl w:ilvl="0" w:tplc="A0AEB92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42ED7"/>
    <w:multiLevelType w:val="hybridMultilevel"/>
    <w:tmpl w:val="F36E4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13590"/>
    <w:multiLevelType w:val="hybridMultilevel"/>
    <w:tmpl w:val="3842866A"/>
    <w:lvl w:ilvl="0" w:tplc="22EC3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420333">
    <w:abstractNumId w:val="3"/>
  </w:num>
  <w:num w:numId="2" w16cid:durableId="561645158">
    <w:abstractNumId w:val="2"/>
  </w:num>
  <w:num w:numId="3" w16cid:durableId="1300379126">
    <w:abstractNumId w:val="1"/>
  </w:num>
  <w:num w:numId="4" w16cid:durableId="102710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45"/>
    <w:rsid w:val="001638DF"/>
    <w:rsid w:val="00336AA7"/>
    <w:rsid w:val="00482A3F"/>
    <w:rsid w:val="004E7C10"/>
    <w:rsid w:val="00530AD4"/>
    <w:rsid w:val="005A3008"/>
    <w:rsid w:val="005C242C"/>
    <w:rsid w:val="00702054"/>
    <w:rsid w:val="007D449C"/>
    <w:rsid w:val="00835598"/>
    <w:rsid w:val="00932CA9"/>
    <w:rsid w:val="009427DA"/>
    <w:rsid w:val="009650E6"/>
    <w:rsid w:val="00965396"/>
    <w:rsid w:val="009671CE"/>
    <w:rsid w:val="00A54F53"/>
    <w:rsid w:val="00AA5245"/>
    <w:rsid w:val="00B52A87"/>
    <w:rsid w:val="00D3647B"/>
    <w:rsid w:val="00DB4823"/>
    <w:rsid w:val="00E45639"/>
    <w:rsid w:val="00F81C56"/>
    <w:rsid w:val="00FB75A3"/>
    <w:rsid w:val="00FD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9057"/>
  <w15:chartTrackingRefBased/>
  <w15:docId w15:val="{A2623A8A-82ED-4D2C-996A-BE81E9BC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docdata">
    <w:name w:val="docdata"/>
    <w:aliases w:val="docy,v5,2274,baiaagaaboqcaaadcacaaauwbwaaaaaaaaaaaaaaaaaaaaaaaaaaaaaaaaaaaaaaaaaaaaaaaaaaaaaaaaaaaaaaaaaaaaaaaaaaaaaaaaaaaaaaaaaaaaaaaaaaaaaaaaaaaaaaaaaaaaaaaaaaaaaaaaaaaaaaaaaaaaaaaaaaaaaaaaaaaaaaaaaaaaaaaaaaaaaaaaaaaaaaaaaaaaaaaaaaaaaaaaaaaaaa"/>
    <w:basedOn w:val="a"/>
    <w:rsid w:val="005C242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6425</Words>
  <Characters>3663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10</cp:revision>
  <cp:lastPrinted>2023-11-10T15:12:00Z</cp:lastPrinted>
  <dcterms:created xsi:type="dcterms:W3CDTF">2023-11-10T12:55:00Z</dcterms:created>
  <dcterms:modified xsi:type="dcterms:W3CDTF">2023-11-14T06:57:00Z</dcterms:modified>
</cp:coreProperties>
</file>